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63C6" w14:textId="662B08CF" w:rsidR="00436E23" w:rsidRPr="00936018" w:rsidRDefault="00436E23" w:rsidP="00050188">
      <w:pPr>
        <w:jc w:val="center"/>
        <w:rPr>
          <w:rFonts w:ascii="標楷體" w:eastAsia="標楷體" w:hAnsi="標楷體"/>
          <w:spacing w:val="-20"/>
          <w:sz w:val="32"/>
          <w:szCs w:val="36"/>
        </w:rPr>
      </w:pPr>
      <w:r w:rsidRPr="00936018">
        <w:rPr>
          <w:rFonts w:ascii="標楷體" w:eastAsia="標楷體" w:hAnsi="標楷體" w:hint="eastAsia"/>
          <w:spacing w:val="-20"/>
          <w:sz w:val="32"/>
          <w:szCs w:val="36"/>
        </w:rPr>
        <w:t>臺北市西湖</w:t>
      </w:r>
      <w:r w:rsidR="00417DD0">
        <w:rPr>
          <w:rFonts w:ascii="標楷體" w:eastAsia="標楷體" w:hAnsi="標楷體" w:hint="eastAsia"/>
          <w:spacing w:val="-20"/>
          <w:sz w:val="32"/>
          <w:szCs w:val="36"/>
        </w:rPr>
        <w:t>實驗</w:t>
      </w:r>
      <w:r w:rsidRPr="00936018">
        <w:rPr>
          <w:rFonts w:ascii="標楷體" w:eastAsia="標楷體" w:hAnsi="標楷體" w:hint="eastAsia"/>
          <w:spacing w:val="-20"/>
          <w:sz w:val="32"/>
          <w:szCs w:val="36"/>
        </w:rPr>
        <w:t>國民中學畢業生-</w:t>
      </w:r>
      <w:r w:rsidR="00DB751B" w:rsidRPr="00936018">
        <w:rPr>
          <w:rFonts w:ascii="標楷體" w:eastAsia="標楷體" w:hAnsi="標楷體" w:hint="eastAsia"/>
          <w:spacing w:val="-20"/>
          <w:sz w:val="32"/>
          <w:szCs w:val="36"/>
        </w:rPr>
        <w:t>傑出</w:t>
      </w:r>
      <w:r w:rsidRPr="00936018">
        <w:rPr>
          <w:rFonts w:ascii="標楷體" w:eastAsia="標楷體" w:hAnsi="標楷體" w:hint="eastAsia"/>
          <w:spacing w:val="-20"/>
          <w:sz w:val="32"/>
          <w:szCs w:val="36"/>
        </w:rPr>
        <w:t>表現學生(第二類)市長獎評選要點</w:t>
      </w:r>
    </w:p>
    <w:p w14:paraId="3EF85CED" w14:textId="77777777" w:rsidR="00FB2129" w:rsidRDefault="006C78A9" w:rsidP="006C78A9">
      <w:pPr>
        <w:spacing w:line="320" w:lineRule="exact"/>
        <w:jc w:val="right"/>
        <w:rPr>
          <w:rFonts w:ascii="標楷體" w:eastAsia="標楷體" w:hAnsi="標楷體"/>
          <w:spacing w:val="-20"/>
          <w:sz w:val="20"/>
          <w:szCs w:val="20"/>
        </w:rPr>
      </w:pPr>
      <w:r w:rsidRPr="00936018">
        <w:rPr>
          <w:rFonts w:ascii="標楷體" w:eastAsia="標楷體" w:hAnsi="標楷體" w:hint="eastAsia"/>
          <w:spacing w:val="-20"/>
          <w:sz w:val="20"/>
          <w:szCs w:val="20"/>
        </w:rPr>
        <w:t>本要點經</w:t>
      </w:r>
      <w:r>
        <w:rPr>
          <w:rFonts w:ascii="標楷體" w:eastAsia="標楷體" w:hAnsi="標楷體" w:hint="eastAsia"/>
          <w:spacing w:val="-20"/>
          <w:sz w:val="20"/>
          <w:szCs w:val="20"/>
        </w:rPr>
        <w:t>109.</w:t>
      </w:r>
      <w:r w:rsidR="00E7435B">
        <w:rPr>
          <w:rFonts w:ascii="標楷體" w:eastAsia="標楷體" w:hAnsi="標楷體" w:hint="eastAsia"/>
          <w:spacing w:val="-20"/>
          <w:sz w:val="20"/>
          <w:szCs w:val="20"/>
        </w:rPr>
        <w:t>0</w:t>
      </w:r>
      <w:r>
        <w:rPr>
          <w:rFonts w:ascii="標楷體" w:eastAsia="標楷體" w:hAnsi="標楷體" w:hint="eastAsia"/>
          <w:spacing w:val="-20"/>
          <w:sz w:val="20"/>
          <w:szCs w:val="20"/>
        </w:rPr>
        <w:t>2.2</w:t>
      </w:r>
      <w:r w:rsidR="00F14AE8">
        <w:rPr>
          <w:rFonts w:ascii="標楷體" w:eastAsia="標楷體" w:hAnsi="標楷體" w:hint="eastAsia"/>
          <w:spacing w:val="-20"/>
          <w:sz w:val="20"/>
          <w:szCs w:val="20"/>
        </w:rPr>
        <w:t>7</w:t>
      </w:r>
      <w:r>
        <w:rPr>
          <w:rFonts w:ascii="標楷體" w:eastAsia="標楷體" w:hAnsi="標楷體" w:hint="eastAsia"/>
          <w:spacing w:val="-20"/>
          <w:sz w:val="20"/>
          <w:szCs w:val="20"/>
        </w:rPr>
        <w:t>.</w:t>
      </w:r>
      <w:r w:rsidR="00905372" w:rsidRPr="00905372">
        <w:rPr>
          <w:rFonts w:ascii="標楷體" w:eastAsia="標楷體" w:hAnsi="標楷體" w:hint="eastAsia"/>
          <w:spacing w:val="-20"/>
          <w:sz w:val="20"/>
          <w:szCs w:val="20"/>
        </w:rPr>
        <w:t xml:space="preserve"> </w:t>
      </w:r>
      <w:r w:rsidR="00905372">
        <w:rPr>
          <w:rFonts w:ascii="標楷體" w:eastAsia="標楷體" w:hAnsi="標楷體" w:hint="eastAsia"/>
          <w:spacing w:val="-20"/>
          <w:sz w:val="20"/>
          <w:szCs w:val="20"/>
        </w:rPr>
        <w:t>傑出市長獎</w:t>
      </w:r>
      <w:r w:rsidRPr="00936018">
        <w:rPr>
          <w:rFonts w:ascii="標楷體" w:eastAsia="標楷體" w:hAnsi="標楷體" w:hint="eastAsia"/>
          <w:spacing w:val="-20"/>
          <w:sz w:val="20"/>
          <w:szCs w:val="20"/>
        </w:rPr>
        <w:t>審查委員會通過</w:t>
      </w:r>
    </w:p>
    <w:p w14:paraId="5911BA33" w14:textId="77777777" w:rsidR="00E7435B" w:rsidRDefault="00E7435B" w:rsidP="00E7435B">
      <w:pPr>
        <w:spacing w:line="320" w:lineRule="exact"/>
        <w:jc w:val="right"/>
        <w:rPr>
          <w:rFonts w:ascii="標楷體" w:eastAsia="標楷體" w:hAnsi="標楷體"/>
          <w:spacing w:val="-20"/>
          <w:sz w:val="20"/>
          <w:szCs w:val="20"/>
        </w:rPr>
      </w:pPr>
      <w:r w:rsidRPr="00936018">
        <w:rPr>
          <w:rFonts w:ascii="標楷體" w:eastAsia="標楷體" w:hAnsi="標楷體" w:hint="eastAsia"/>
          <w:spacing w:val="-20"/>
          <w:sz w:val="20"/>
          <w:szCs w:val="20"/>
        </w:rPr>
        <w:t>本要點經</w:t>
      </w:r>
      <w:r>
        <w:rPr>
          <w:rFonts w:ascii="標楷體" w:eastAsia="標楷體" w:hAnsi="標楷體" w:hint="eastAsia"/>
          <w:spacing w:val="-20"/>
          <w:sz w:val="20"/>
          <w:szCs w:val="20"/>
        </w:rPr>
        <w:t>110.02.24.</w:t>
      </w:r>
      <w:r w:rsidR="00905372" w:rsidRPr="00905372">
        <w:rPr>
          <w:rFonts w:ascii="標楷體" w:eastAsia="標楷體" w:hAnsi="標楷體" w:hint="eastAsia"/>
          <w:spacing w:val="-20"/>
          <w:sz w:val="20"/>
          <w:szCs w:val="20"/>
        </w:rPr>
        <w:t xml:space="preserve"> </w:t>
      </w:r>
      <w:r w:rsidR="00905372">
        <w:rPr>
          <w:rFonts w:ascii="標楷體" w:eastAsia="標楷體" w:hAnsi="標楷體" w:hint="eastAsia"/>
          <w:spacing w:val="-20"/>
          <w:sz w:val="20"/>
          <w:szCs w:val="20"/>
        </w:rPr>
        <w:t>傑出市長獎</w:t>
      </w:r>
      <w:r w:rsidRPr="00936018">
        <w:rPr>
          <w:rFonts w:ascii="標楷體" w:eastAsia="標楷體" w:hAnsi="標楷體" w:hint="eastAsia"/>
          <w:spacing w:val="-20"/>
          <w:sz w:val="20"/>
          <w:szCs w:val="20"/>
        </w:rPr>
        <w:t>審查委員會通過</w:t>
      </w:r>
    </w:p>
    <w:p w14:paraId="18212905" w14:textId="77777777" w:rsidR="00E06189" w:rsidRDefault="00E06189" w:rsidP="00E06189">
      <w:pPr>
        <w:spacing w:line="320" w:lineRule="exact"/>
        <w:jc w:val="right"/>
        <w:rPr>
          <w:rFonts w:ascii="標楷體" w:eastAsia="標楷體" w:hAnsi="標楷體"/>
          <w:spacing w:val="-20"/>
          <w:sz w:val="20"/>
          <w:szCs w:val="20"/>
        </w:rPr>
      </w:pPr>
      <w:r w:rsidRPr="00936018">
        <w:rPr>
          <w:rFonts w:ascii="標楷體" w:eastAsia="標楷體" w:hAnsi="標楷體" w:hint="eastAsia"/>
          <w:spacing w:val="-20"/>
          <w:sz w:val="20"/>
          <w:szCs w:val="20"/>
        </w:rPr>
        <w:t>本要點經</w:t>
      </w:r>
      <w:r>
        <w:rPr>
          <w:rFonts w:ascii="標楷體" w:eastAsia="標楷體" w:hAnsi="標楷體" w:hint="eastAsia"/>
          <w:spacing w:val="-20"/>
          <w:sz w:val="20"/>
          <w:szCs w:val="20"/>
        </w:rPr>
        <w:t>111.</w:t>
      </w:r>
      <w:r w:rsidR="00905372">
        <w:rPr>
          <w:rFonts w:ascii="標楷體" w:eastAsia="標楷體" w:hAnsi="標楷體" w:hint="eastAsia"/>
          <w:spacing w:val="-20"/>
          <w:sz w:val="20"/>
          <w:szCs w:val="20"/>
        </w:rPr>
        <w:t>02</w:t>
      </w:r>
      <w:r>
        <w:rPr>
          <w:rFonts w:ascii="標楷體" w:eastAsia="標楷體" w:hAnsi="標楷體" w:hint="eastAsia"/>
          <w:spacing w:val="-20"/>
          <w:sz w:val="20"/>
          <w:szCs w:val="20"/>
        </w:rPr>
        <w:t>.</w:t>
      </w:r>
      <w:r w:rsidR="00905372">
        <w:rPr>
          <w:rFonts w:ascii="標楷體" w:eastAsia="標楷體" w:hAnsi="標楷體" w:hint="eastAsia"/>
          <w:spacing w:val="-20"/>
          <w:sz w:val="20"/>
          <w:szCs w:val="20"/>
        </w:rPr>
        <w:t>17</w:t>
      </w:r>
      <w:r>
        <w:rPr>
          <w:rFonts w:ascii="標楷體" w:eastAsia="標楷體" w:hAnsi="標楷體" w:hint="eastAsia"/>
          <w:spacing w:val="-20"/>
          <w:sz w:val="20"/>
          <w:szCs w:val="20"/>
        </w:rPr>
        <w:t>.</w:t>
      </w:r>
      <w:r w:rsidR="00905372" w:rsidRPr="00905372">
        <w:rPr>
          <w:rFonts w:ascii="標楷體" w:eastAsia="標楷體" w:hAnsi="標楷體" w:hint="eastAsia"/>
          <w:spacing w:val="-20"/>
          <w:sz w:val="20"/>
          <w:szCs w:val="20"/>
        </w:rPr>
        <w:t xml:space="preserve"> </w:t>
      </w:r>
      <w:r w:rsidR="00905372">
        <w:rPr>
          <w:rFonts w:ascii="標楷體" w:eastAsia="標楷體" w:hAnsi="標楷體" w:hint="eastAsia"/>
          <w:spacing w:val="-20"/>
          <w:sz w:val="20"/>
          <w:szCs w:val="20"/>
        </w:rPr>
        <w:t>傑出市長獎</w:t>
      </w:r>
      <w:r w:rsidRPr="00936018">
        <w:rPr>
          <w:rFonts w:ascii="標楷體" w:eastAsia="標楷體" w:hAnsi="標楷體" w:hint="eastAsia"/>
          <w:spacing w:val="-20"/>
          <w:sz w:val="20"/>
          <w:szCs w:val="20"/>
        </w:rPr>
        <w:t>審查委員會通過</w:t>
      </w:r>
    </w:p>
    <w:p w14:paraId="4B2F6D46" w14:textId="0D5463F6" w:rsidR="00371762" w:rsidRDefault="00371762" w:rsidP="00371762">
      <w:pPr>
        <w:spacing w:line="320" w:lineRule="exact"/>
        <w:jc w:val="right"/>
        <w:rPr>
          <w:rFonts w:ascii="標楷體" w:eastAsia="標楷體" w:hAnsi="標楷體"/>
          <w:spacing w:val="-20"/>
          <w:sz w:val="20"/>
          <w:szCs w:val="20"/>
        </w:rPr>
      </w:pPr>
      <w:r w:rsidRPr="00936018">
        <w:rPr>
          <w:rFonts w:ascii="標楷體" w:eastAsia="標楷體" w:hAnsi="標楷體" w:hint="eastAsia"/>
          <w:spacing w:val="-20"/>
          <w:sz w:val="20"/>
          <w:szCs w:val="20"/>
        </w:rPr>
        <w:t>本要點經</w:t>
      </w:r>
      <w:r>
        <w:rPr>
          <w:rFonts w:ascii="標楷體" w:eastAsia="標楷體" w:hAnsi="標楷體" w:hint="eastAsia"/>
          <w:spacing w:val="-20"/>
          <w:sz w:val="20"/>
          <w:szCs w:val="20"/>
        </w:rPr>
        <w:t>112.02.15.</w:t>
      </w:r>
      <w:r w:rsidRPr="00905372">
        <w:rPr>
          <w:rFonts w:ascii="標楷體" w:eastAsia="標楷體" w:hAnsi="標楷體" w:hint="eastAsia"/>
          <w:spacing w:val="-20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pacing w:val="-20"/>
          <w:sz w:val="20"/>
          <w:szCs w:val="20"/>
        </w:rPr>
        <w:t>傑出市長獎</w:t>
      </w:r>
      <w:r w:rsidRPr="00936018">
        <w:rPr>
          <w:rFonts w:ascii="標楷體" w:eastAsia="標楷體" w:hAnsi="標楷體" w:hint="eastAsia"/>
          <w:spacing w:val="-20"/>
          <w:sz w:val="20"/>
          <w:szCs w:val="20"/>
        </w:rPr>
        <w:t>審查委員會通過</w:t>
      </w:r>
    </w:p>
    <w:p w14:paraId="757FE2B4" w14:textId="5F777FB9" w:rsidR="00371762" w:rsidRDefault="00BA5245" w:rsidP="00E06189">
      <w:pPr>
        <w:spacing w:line="320" w:lineRule="exact"/>
        <w:jc w:val="right"/>
        <w:rPr>
          <w:rFonts w:ascii="標楷體" w:eastAsia="標楷體" w:hAnsi="標楷體"/>
          <w:spacing w:val="-20"/>
          <w:sz w:val="20"/>
          <w:szCs w:val="20"/>
        </w:rPr>
      </w:pPr>
      <w:r w:rsidRPr="00936018">
        <w:rPr>
          <w:rFonts w:ascii="標楷體" w:eastAsia="標楷體" w:hAnsi="標楷體" w:hint="eastAsia"/>
          <w:spacing w:val="-20"/>
          <w:sz w:val="20"/>
          <w:szCs w:val="20"/>
        </w:rPr>
        <w:t>本要點經</w:t>
      </w:r>
      <w:r>
        <w:rPr>
          <w:rFonts w:ascii="標楷體" w:eastAsia="標楷體" w:hAnsi="標楷體" w:hint="eastAsia"/>
          <w:spacing w:val="-20"/>
          <w:sz w:val="20"/>
          <w:szCs w:val="20"/>
        </w:rPr>
        <w:t>113.02.15.</w:t>
      </w:r>
      <w:r w:rsidRPr="00905372">
        <w:rPr>
          <w:rFonts w:ascii="標楷體" w:eastAsia="標楷體" w:hAnsi="標楷體" w:hint="eastAsia"/>
          <w:spacing w:val="-20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pacing w:val="-20"/>
          <w:sz w:val="20"/>
          <w:szCs w:val="20"/>
        </w:rPr>
        <w:t>傑出市長獎</w:t>
      </w:r>
      <w:r w:rsidRPr="00936018">
        <w:rPr>
          <w:rFonts w:ascii="標楷體" w:eastAsia="標楷體" w:hAnsi="標楷體" w:hint="eastAsia"/>
          <w:spacing w:val="-20"/>
          <w:sz w:val="20"/>
          <w:szCs w:val="20"/>
        </w:rPr>
        <w:t>審查委員會通過</w:t>
      </w:r>
    </w:p>
    <w:p w14:paraId="066BB60D" w14:textId="6FF2D9CE" w:rsidR="00961E19" w:rsidRPr="00961E19" w:rsidRDefault="00961E19" w:rsidP="00E06189">
      <w:pPr>
        <w:spacing w:line="320" w:lineRule="exact"/>
        <w:jc w:val="right"/>
        <w:rPr>
          <w:rFonts w:ascii="標楷體" w:eastAsia="標楷體" w:hAnsi="標楷體"/>
          <w:spacing w:val="-20"/>
          <w:sz w:val="20"/>
          <w:szCs w:val="20"/>
        </w:rPr>
      </w:pPr>
      <w:r w:rsidRPr="00936018">
        <w:rPr>
          <w:rFonts w:ascii="標楷體" w:eastAsia="標楷體" w:hAnsi="標楷體" w:hint="eastAsia"/>
          <w:spacing w:val="-20"/>
          <w:sz w:val="20"/>
          <w:szCs w:val="20"/>
        </w:rPr>
        <w:t>本要點經</w:t>
      </w:r>
      <w:r>
        <w:rPr>
          <w:rFonts w:ascii="標楷體" w:eastAsia="標楷體" w:hAnsi="標楷體" w:hint="eastAsia"/>
          <w:spacing w:val="-20"/>
          <w:sz w:val="20"/>
          <w:szCs w:val="20"/>
        </w:rPr>
        <w:t>115.02.04.</w:t>
      </w:r>
      <w:r w:rsidRPr="00905372">
        <w:rPr>
          <w:rFonts w:ascii="標楷體" w:eastAsia="標楷體" w:hAnsi="標楷體" w:hint="eastAsia"/>
          <w:spacing w:val="-20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pacing w:val="-20"/>
          <w:sz w:val="20"/>
          <w:szCs w:val="20"/>
        </w:rPr>
        <w:t>傑出市長獎</w:t>
      </w:r>
      <w:r w:rsidRPr="00936018">
        <w:rPr>
          <w:rFonts w:ascii="標楷體" w:eastAsia="標楷體" w:hAnsi="標楷體" w:hint="eastAsia"/>
          <w:spacing w:val="-20"/>
          <w:sz w:val="20"/>
          <w:szCs w:val="20"/>
        </w:rPr>
        <w:t>審查委員會通過</w:t>
      </w:r>
    </w:p>
    <w:p w14:paraId="46291025" w14:textId="77777777" w:rsidR="00436E23" w:rsidRPr="00936018" w:rsidRDefault="00436E23" w:rsidP="00C87CCA">
      <w:pPr>
        <w:spacing w:line="36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一、依據：臺北市各級學校畢業生市長獎頒獎典禮實施綱要。</w:t>
      </w:r>
    </w:p>
    <w:p w14:paraId="305D45EA" w14:textId="77777777" w:rsidR="00436E23" w:rsidRPr="00936018" w:rsidRDefault="00436E23" w:rsidP="00050188">
      <w:pPr>
        <w:spacing w:before="240" w:line="360" w:lineRule="exact"/>
        <w:ind w:left="1200" w:hangingChars="500" w:hanging="1200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二、目的：表揚在學期間於體育、技能、藝能、科學或創作、社團活動、社會或學校服務學習、敬師孝親、助人義行、其他等有具體事蹟之表現傑出畢業生。</w:t>
      </w:r>
    </w:p>
    <w:p w14:paraId="0550001F" w14:textId="77777777" w:rsidR="00436E23" w:rsidRPr="00936018" w:rsidRDefault="00436E23" w:rsidP="00050188">
      <w:pPr>
        <w:spacing w:before="240" w:line="36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三、評選人員與方式：</w:t>
      </w:r>
    </w:p>
    <w:p w14:paraId="69215E21" w14:textId="77777777" w:rsidR="00436E23" w:rsidRPr="00936018" w:rsidRDefault="00436E23" w:rsidP="00C87CCA">
      <w:pPr>
        <w:spacing w:line="360" w:lineRule="exact"/>
        <w:ind w:left="964" w:hanging="964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 xml:space="preserve">　（一）依教育局函，評選額度為畢業總班級數之三分之一，無條件進位。</w:t>
      </w:r>
    </w:p>
    <w:p w14:paraId="40251305" w14:textId="77777777" w:rsidR="00FB2129" w:rsidRDefault="00436E23" w:rsidP="00FB2129">
      <w:pPr>
        <w:spacing w:line="360" w:lineRule="exact"/>
        <w:ind w:left="964" w:hanging="964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 xml:space="preserve">　</w:t>
      </w:r>
      <w:r w:rsidR="00885262" w:rsidRPr="00936018">
        <w:rPr>
          <w:rFonts w:ascii="標楷體" w:eastAsia="標楷體" w:hAnsi="標楷體" w:hint="eastAsia"/>
        </w:rPr>
        <w:t>（</w:t>
      </w:r>
      <w:r w:rsidR="00885262">
        <w:rPr>
          <w:rFonts w:ascii="標楷體" w:eastAsia="標楷體" w:hAnsi="標楷體" w:hint="eastAsia"/>
        </w:rPr>
        <w:t>二</w:t>
      </w:r>
      <w:r w:rsidR="00885262" w:rsidRPr="00936018">
        <w:rPr>
          <w:rFonts w:ascii="標楷體" w:eastAsia="標楷體" w:hAnsi="標楷體" w:hint="eastAsia"/>
        </w:rPr>
        <w:t>）</w:t>
      </w:r>
      <w:r w:rsidRPr="00936018">
        <w:rPr>
          <w:rFonts w:ascii="標楷體" w:eastAsia="標楷體" w:hAnsi="標楷體" w:hint="eastAsia"/>
        </w:rPr>
        <w:t>評選過程需經成績評量審查委員會（九年級導師列席）進行審議排序，訂定受獎名單。</w:t>
      </w:r>
    </w:p>
    <w:p w14:paraId="69578A65" w14:textId="77777777" w:rsidR="00FB2129" w:rsidRDefault="00FB2129" w:rsidP="00FB2129">
      <w:pPr>
        <w:spacing w:line="360" w:lineRule="exact"/>
        <w:ind w:left="964" w:hanging="964"/>
        <w:rPr>
          <w:rFonts w:ascii="標楷體" w:eastAsia="標楷體" w:hAnsi="標楷體"/>
          <w:spacing w:val="-10"/>
        </w:rPr>
      </w:pPr>
      <w:r w:rsidRPr="00936018">
        <w:rPr>
          <w:rFonts w:ascii="標楷體" w:eastAsia="標楷體" w:hAnsi="標楷體" w:hint="eastAsia"/>
        </w:rPr>
        <w:t xml:space="preserve">　</w:t>
      </w:r>
      <w:r w:rsidR="00885262" w:rsidRPr="00936018">
        <w:rPr>
          <w:rFonts w:ascii="標楷體" w:eastAsia="標楷體" w:hAnsi="標楷體" w:hint="eastAsia"/>
        </w:rPr>
        <w:t>（</w:t>
      </w:r>
      <w:r w:rsidR="00885262">
        <w:rPr>
          <w:rFonts w:ascii="標楷體" w:eastAsia="標楷體" w:hAnsi="標楷體" w:hint="eastAsia"/>
        </w:rPr>
        <w:t>三</w:t>
      </w:r>
      <w:r w:rsidR="00885262" w:rsidRPr="00936018">
        <w:rPr>
          <w:rFonts w:ascii="標楷體" w:eastAsia="標楷體" w:hAnsi="標楷體" w:hint="eastAsia"/>
        </w:rPr>
        <w:t>）</w:t>
      </w:r>
      <w:r w:rsidR="00436E23" w:rsidRPr="00936018">
        <w:rPr>
          <w:rFonts w:ascii="標楷體" w:eastAsia="標楷體" w:hAnsi="標楷體" w:hint="eastAsia"/>
          <w:spacing w:val="-10"/>
        </w:rPr>
        <w:t>由註冊組事先提供九年級導師第一類學生受獎名單。上開第一類受獎學生不得參加第二類之選拔。</w:t>
      </w:r>
    </w:p>
    <w:p w14:paraId="5E652DE4" w14:textId="77777777" w:rsidR="00FB2129" w:rsidRDefault="00FB2129" w:rsidP="00FB2129">
      <w:pPr>
        <w:spacing w:line="360" w:lineRule="exact"/>
        <w:ind w:left="964" w:hanging="964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 xml:space="preserve">　</w:t>
      </w:r>
      <w:r w:rsidR="00885262" w:rsidRPr="00936018">
        <w:rPr>
          <w:rFonts w:ascii="標楷體" w:eastAsia="標楷體" w:hAnsi="標楷體" w:hint="eastAsia"/>
        </w:rPr>
        <w:t>（</w:t>
      </w:r>
      <w:r w:rsidR="00885262">
        <w:rPr>
          <w:rFonts w:ascii="標楷體" w:eastAsia="標楷體" w:hAnsi="標楷體" w:hint="eastAsia"/>
        </w:rPr>
        <w:t>四</w:t>
      </w:r>
      <w:r w:rsidR="00885262" w:rsidRPr="00936018">
        <w:rPr>
          <w:rFonts w:ascii="標楷體" w:eastAsia="標楷體" w:hAnsi="標楷體" w:hint="eastAsia"/>
        </w:rPr>
        <w:t>）</w:t>
      </w:r>
      <w:r w:rsidR="002B12CD" w:rsidRPr="008574A6">
        <w:rPr>
          <w:rFonts w:ascii="標楷體" w:eastAsia="標楷體" w:hAnsi="標楷體" w:hint="eastAsia"/>
        </w:rPr>
        <w:t>申請資格：</w:t>
      </w:r>
      <w:r w:rsidR="00885262">
        <w:rPr>
          <w:rFonts w:ascii="標楷體" w:eastAsia="標楷體" w:hAnsi="標楷體" w:hint="eastAsia"/>
        </w:rPr>
        <w:t>傑出表現</w:t>
      </w:r>
      <w:r w:rsidR="002B12CD" w:rsidRPr="008574A6">
        <w:rPr>
          <w:rFonts w:ascii="標楷體" w:eastAsia="標楷體" w:hAnsi="標楷體" w:hint="eastAsia"/>
        </w:rPr>
        <w:t>市長獎之學生需在本校就讀滿4學期，方可提出申請。</w:t>
      </w:r>
    </w:p>
    <w:p w14:paraId="6A9E5E90" w14:textId="77777777" w:rsidR="00FB2129" w:rsidRPr="00000876" w:rsidRDefault="00FB2129" w:rsidP="00FB2129">
      <w:pPr>
        <w:spacing w:line="360" w:lineRule="exact"/>
        <w:ind w:left="2694" w:hanging="2694"/>
        <w:rPr>
          <w:rFonts w:ascii="標楷體" w:eastAsia="標楷體" w:hAnsi="標楷體"/>
        </w:rPr>
      </w:pPr>
      <w:r w:rsidRPr="00000876">
        <w:rPr>
          <w:rFonts w:ascii="標楷體" w:eastAsia="標楷體" w:hAnsi="標楷體" w:hint="eastAsia"/>
        </w:rPr>
        <w:t xml:space="preserve">　</w:t>
      </w:r>
      <w:r w:rsidR="00885262" w:rsidRPr="00000876">
        <w:rPr>
          <w:rFonts w:ascii="標楷體" w:eastAsia="標楷體" w:hAnsi="標楷體" w:hint="eastAsia"/>
        </w:rPr>
        <w:t>（五）</w:t>
      </w:r>
      <w:r w:rsidR="002B12CD" w:rsidRPr="00000876">
        <w:rPr>
          <w:rFonts w:ascii="標楷體" w:eastAsia="標楷體" w:hAnsi="標楷體" w:hint="eastAsia"/>
        </w:rPr>
        <w:t>申請評選條件：</w:t>
      </w:r>
      <w:r w:rsidR="00E04ADD" w:rsidRPr="00000876">
        <w:rPr>
          <w:rFonts w:ascii="標楷體" w:eastAsia="標楷體" w:hAnsi="標楷體" w:hint="eastAsia"/>
        </w:rPr>
        <w:t>依照該學年度教育局核予額度，</w:t>
      </w:r>
      <w:r w:rsidR="002B12CD" w:rsidRPr="00000876">
        <w:rPr>
          <w:rFonts w:ascii="標楷體" w:eastAsia="標楷體" w:hAnsi="標楷體" w:hint="eastAsia"/>
        </w:rPr>
        <w:t>以積分高者為錄取標準</w:t>
      </w:r>
      <w:r w:rsidRPr="00000876">
        <w:rPr>
          <w:rFonts w:ascii="標楷體" w:eastAsia="標楷體" w:hAnsi="標楷體" w:hint="eastAsia"/>
        </w:rPr>
        <w:t>。</w:t>
      </w:r>
      <w:r w:rsidR="00441302" w:rsidRPr="00000876">
        <w:rPr>
          <w:rFonts w:ascii="標楷體" w:eastAsia="標楷體" w:hAnsi="標楷體" w:hint="eastAsia"/>
        </w:rPr>
        <w:t>體育班學生</w:t>
      </w:r>
      <w:r w:rsidR="00050188" w:rsidRPr="00000876">
        <w:rPr>
          <w:rFonts w:ascii="標楷體" w:eastAsia="標楷體" w:hAnsi="標楷體" w:hint="eastAsia"/>
        </w:rPr>
        <w:t>以體育</w:t>
      </w:r>
      <w:r w:rsidRPr="00000876">
        <w:rPr>
          <w:rFonts w:ascii="標楷體" w:eastAsia="標楷體" w:hAnsi="標楷體"/>
        </w:rPr>
        <w:br/>
      </w:r>
      <w:r w:rsidR="00050188" w:rsidRPr="00000876">
        <w:rPr>
          <w:rFonts w:ascii="標楷體" w:eastAsia="標楷體" w:hAnsi="標楷體" w:hint="eastAsia"/>
        </w:rPr>
        <w:t>專長項目</w:t>
      </w:r>
      <w:r w:rsidR="00441302" w:rsidRPr="00000876">
        <w:rPr>
          <w:rFonts w:ascii="標楷體" w:eastAsia="標楷體" w:hAnsi="標楷體" w:hint="eastAsia"/>
        </w:rPr>
        <w:t>至多以額度之一名為限</w:t>
      </w:r>
      <w:r w:rsidR="002B12CD" w:rsidRPr="00000876">
        <w:rPr>
          <w:rFonts w:ascii="標楷體" w:eastAsia="標楷體" w:hAnsi="標楷體" w:hint="eastAsia"/>
        </w:rPr>
        <w:t>。</w:t>
      </w:r>
      <w:r w:rsidR="00050188" w:rsidRPr="00000876">
        <w:rPr>
          <w:rFonts w:ascii="標楷體" w:eastAsia="標楷體" w:hAnsi="標楷體" w:hint="eastAsia"/>
        </w:rPr>
        <w:t>若體育班學生以非體育專長申請評選則不</w:t>
      </w:r>
      <w:r w:rsidR="00895A0A" w:rsidRPr="00000876">
        <w:rPr>
          <w:rFonts w:ascii="標楷體" w:eastAsia="標楷體" w:hAnsi="標楷體" w:hint="eastAsia"/>
        </w:rPr>
        <w:t>受</w:t>
      </w:r>
      <w:r w:rsidR="00050188" w:rsidRPr="00000876">
        <w:rPr>
          <w:rFonts w:ascii="標楷體" w:eastAsia="標楷體" w:hAnsi="標楷體" w:hint="eastAsia"/>
        </w:rPr>
        <w:t>一名</w:t>
      </w:r>
      <w:r w:rsidR="00895A0A" w:rsidRPr="00000876">
        <w:rPr>
          <w:rFonts w:ascii="標楷體" w:eastAsia="標楷體" w:hAnsi="標楷體" w:hint="eastAsia"/>
        </w:rPr>
        <w:t>額度限制。</w:t>
      </w:r>
    </w:p>
    <w:p w14:paraId="589EB93D" w14:textId="77777777" w:rsidR="00BE4D1B" w:rsidRPr="00053902" w:rsidRDefault="00FB2129" w:rsidP="0070082D">
      <w:pPr>
        <w:spacing w:line="360" w:lineRule="exact"/>
        <w:ind w:left="993" w:hanging="993"/>
        <w:rPr>
          <w:rFonts w:ascii="標楷體" w:eastAsia="標楷體" w:hAnsi="標楷體"/>
          <w:color w:val="000000"/>
        </w:rPr>
      </w:pPr>
      <w:r w:rsidRPr="00936018">
        <w:rPr>
          <w:rFonts w:ascii="標楷體" w:eastAsia="標楷體" w:hAnsi="標楷體" w:hint="eastAsia"/>
        </w:rPr>
        <w:t xml:space="preserve">　</w:t>
      </w:r>
      <w:r w:rsidR="00885262" w:rsidRPr="00936018">
        <w:rPr>
          <w:rFonts w:ascii="標楷體" w:eastAsia="標楷體" w:hAnsi="標楷體" w:hint="eastAsia"/>
        </w:rPr>
        <w:t>（</w:t>
      </w:r>
      <w:r w:rsidR="00885262">
        <w:rPr>
          <w:rFonts w:ascii="標楷體" w:eastAsia="標楷體" w:hAnsi="標楷體" w:hint="eastAsia"/>
        </w:rPr>
        <w:t>六</w:t>
      </w:r>
      <w:r w:rsidR="00885262" w:rsidRPr="00936018">
        <w:rPr>
          <w:rFonts w:ascii="標楷體" w:eastAsia="標楷體" w:hAnsi="標楷體" w:hint="eastAsia"/>
        </w:rPr>
        <w:t>）</w:t>
      </w:r>
      <w:r w:rsidR="00BE4D1B" w:rsidRPr="00053902">
        <w:rPr>
          <w:rFonts w:ascii="標楷體" w:eastAsia="標楷體" w:hAnsi="標楷體" w:hint="eastAsia"/>
          <w:color w:val="000000"/>
        </w:rPr>
        <w:t>若積分相同或票數相同時，則優先以國際、全國、市級不分區、市級分兩區、市級分四區、</w:t>
      </w:r>
      <w:r w:rsidR="00885262">
        <w:rPr>
          <w:rFonts w:ascii="標楷體" w:eastAsia="標楷體" w:hAnsi="標楷體"/>
          <w:color w:val="000000"/>
        </w:rPr>
        <w:br/>
      </w:r>
      <w:r w:rsidR="00BE4D1B" w:rsidRPr="00053902">
        <w:rPr>
          <w:rFonts w:ascii="標楷體" w:eastAsia="標楷體" w:hAnsi="標楷體" w:hint="eastAsia"/>
          <w:color w:val="000000"/>
        </w:rPr>
        <w:t>區域之順位進行評選。</w:t>
      </w:r>
    </w:p>
    <w:p w14:paraId="5C354DD2" w14:textId="77777777" w:rsidR="00436E23" w:rsidRPr="00936018" w:rsidRDefault="00436E23" w:rsidP="00050188">
      <w:pPr>
        <w:spacing w:before="240" w:line="36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四、評選時程：（請謹守逾期不受理原則，以利公平作業）。</w:t>
      </w:r>
    </w:p>
    <w:p w14:paraId="03F76A61" w14:textId="77777777" w:rsidR="00436E23" w:rsidRPr="00936018" w:rsidRDefault="00436E23" w:rsidP="00F43B1E">
      <w:pPr>
        <w:spacing w:line="360" w:lineRule="exact"/>
        <w:ind w:left="993" w:rightChars="-59" w:right="-142" w:hanging="993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 xml:space="preserve">　（一）班級初選：</w:t>
      </w:r>
      <w:r w:rsidR="00F43B1E">
        <w:rPr>
          <w:rFonts w:ascii="標楷體" w:eastAsia="標楷體" w:hAnsi="標楷體"/>
        </w:rPr>
        <w:br/>
      </w:r>
      <w:r w:rsidRPr="00936018">
        <w:rPr>
          <w:rFonts w:ascii="標楷體" w:eastAsia="標楷體" w:hAnsi="標楷體" w:hint="eastAsia"/>
        </w:rPr>
        <w:t>畢業班內由導師自行辦理初選。凡有記懲紀錄（大過、小過）者不得列入初選名單。</w:t>
      </w:r>
    </w:p>
    <w:p w14:paraId="45B8ACBB" w14:textId="77777777" w:rsidR="00436E23" w:rsidRPr="00936018" w:rsidRDefault="00436E23" w:rsidP="00FB2129">
      <w:pPr>
        <w:spacing w:line="360" w:lineRule="exact"/>
        <w:ind w:left="3119" w:hanging="3119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 xml:space="preserve">　（二）班級推薦參加複選：於初選後每班推薦1-2件至成績評量審查委員會參加複選。</w:t>
      </w:r>
      <w:r w:rsidR="00050188">
        <w:rPr>
          <w:rFonts w:ascii="標楷體" w:eastAsia="標楷體" w:hAnsi="標楷體"/>
        </w:rPr>
        <w:br/>
      </w:r>
      <w:r w:rsidRPr="00936018">
        <w:rPr>
          <w:rFonts w:ascii="標楷體" w:eastAsia="標楷體" w:hAnsi="標楷體" w:hint="eastAsia"/>
        </w:rPr>
        <w:t>受推薦學生應提出「證明文件」乙冊，複選收件</w:t>
      </w:r>
      <w:r w:rsidR="00BE4D1B" w:rsidRPr="00053902">
        <w:rPr>
          <w:rFonts w:ascii="標楷體" w:eastAsia="標楷體" w:hAnsi="標楷體" w:hint="eastAsia"/>
          <w:color w:val="000000"/>
        </w:rPr>
        <w:t>截止日</w:t>
      </w:r>
      <w:r w:rsidRPr="00936018">
        <w:rPr>
          <w:rFonts w:ascii="標楷體" w:eastAsia="標楷體" w:hAnsi="標楷體" w:hint="eastAsia"/>
          <w:color w:val="000000"/>
        </w:rPr>
        <w:t>前送至訓育組</w:t>
      </w:r>
      <w:r w:rsidRPr="00936018">
        <w:rPr>
          <w:rFonts w:ascii="標楷體" w:eastAsia="標楷體" w:hAnsi="標楷體" w:hint="eastAsia"/>
        </w:rPr>
        <w:t>，逾期不受理。</w:t>
      </w:r>
      <w:r w:rsidR="00FB76B3">
        <w:rPr>
          <w:rFonts w:ascii="標楷體" w:eastAsia="標楷體" w:hAnsi="標楷體"/>
        </w:rPr>
        <w:br/>
      </w:r>
      <w:r w:rsidRPr="00936018">
        <w:rPr>
          <w:rFonts w:ascii="標楷體" w:eastAsia="標楷體" w:hAnsi="標楷體" w:hint="eastAsia"/>
        </w:rPr>
        <w:t>證明文件格式說明：依所得獎項填寫「表現傑出市長獎積分表」，並附證明文件影本，提供審核。證明文件為立體者或無法舉證者，可由相關師長認證蓋章，否則不予計分。</w:t>
      </w:r>
    </w:p>
    <w:p w14:paraId="58C76330" w14:textId="77777777" w:rsidR="00436E23" w:rsidRPr="00484D02" w:rsidRDefault="00436E23" w:rsidP="00484D02">
      <w:pPr>
        <w:spacing w:line="360" w:lineRule="exact"/>
        <w:ind w:left="2160" w:hanging="2160"/>
        <w:rPr>
          <w:rFonts w:ascii="華康魏碑體" w:eastAsia="華康魏碑體" w:hAnsi="標楷體"/>
          <w:b/>
          <w:color w:val="000000"/>
          <w:spacing w:val="-10"/>
          <w:sz w:val="26"/>
          <w:szCs w:val="26"/>
          <w:u w:val="single"/>
        </w:rPr>
      </w:pPr>
      <w:r w:rsidRPr="00936018">
        <w:rPr>
          <w:rFonts w:ascii="標楷體" w:eastAsia="標楷體" w:hAnsi="標楷體" w:hint="eastAsia"/>
          <w:spacing w:val="-10"/>
        </w:rPr>
        <w:t xml:space="preserve">　（三）公開審核：</w:t>
      </w:r>
      <w:r w:rsidR="00BE4D1B" w:rsidRPr="00053902">
        <w:rPr>
          <w:rFonts w:ascii="標楷體" w:eastAsia="標楷體" w:hAnsi="標楷體" w:hint="eastAsia"/>
          <w:color w:val="000000"/>
          <w:spacing w:val="-10"/>
        </w:rPr>
        <w:t>於</w:t>
      </w:r>
      <w:r w:rsidRPr="00936018">
        <w:rPr>
          <w:rFonts w:ascii="標楷體" w:eastAsia="標楷體" w:hAnsi="標楷體" w:hint="eastAsia"/>
          <w:spacing w:val="-10"/>
        </w:rPr>
        <w:t>成績評量審查委員會公開審核，審核後並公</w:t>
      </w:r>
      <w:r w:rsidR="00C87CCA" w:rsidRPr="00936018">
        <w:rPr>
          <w:rFonts w:ascii="標楷體" w:eastAsia="標楷體" w:hAnsi="標楷體" w:hint="eastAsia"/>
          <w:spacing w:val="-10"/>
        </w:rPr>
        <w:t>布</w:t>
      </w:r>
      <w:r w:rsidRPr="00936018">
        <w:rPr>
          <w:rFonts w:ascii="標楷體" w:eastAsia="標楷體" w:hAnsi="標楷體" w:hint="eastAsia"/>
          <w:spacing w:val="-10"/>
        </w:rPr>
        <w:t>得獎排序。</w:t>
      </w:r>
    </w:p>
    <w:p w14:paraId="74351FCC" w14:textId="77777777" w:rsidR="00436E23" w:rsidRPr="00936018" w:rsidRDefault="00436E23" w:rsidP="00050188">
      <w:pPr>
        <w:spacing w:before="240" w:line="36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五、評選項目：</w:t>
      </w:r>
    </w:p>
    <w:p w14:paraId="3511BC83" w14:textId="77777777" w:rsidR="00436E23" w:rsidRPr="00936018" w:rsidRDefault="00436E23" w:rsidP="00050188">
      <w:pPr>
        <w:spacing w:line="360" w:lineRule="exact"/>
        <w:ind w:leftChars="236" w:left="566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Ａ</w:t>
      </w:r>
      <w:r w:rsidR="00FB2129">
        <w:rPr>
          <w:rFonts w:ascii="標楷體" w:eastAsia="標楷體" w:hAnsi="標楷體" w:hint="eastAsia"/>
        </w:rPr>
        <w:t>、</w:t>
      </w:r>
      <w:r w:rsidRPr="00936018">
        <w:rPr>
          <w:rFonts w:ascii="標楷體" w:eastAsia="標楷體" w:hAnsi="標楷體" w:hint="eastAsia"/>
        </w:rPr>
        <w:t>藝能</w:t>
      </w:r>
      <w:r w:rsidR="00050188">
        <w:rPr>
          <w:rFonts w:ascii="標楷體" w:eastAsia="標楷體" w:hAnsi="標楷體" w:hint="eastAsia"/>
        </w:rPr>
        <w:t xml:space="preserve">　　　　　</w:t>
      </w:r>
      <w:r w:rsidRPr="00936018">
        <w:rPr>
          <w:rFonts w:ascii="標楷體" w:eastAsia="標楷體" w:hAnsi="標楷體" w:hint="eastAsia"/>
        </w:rPr>
        <w:t>Ｂ</w:t>
      </w:r>
      <w:r w:rsidR="00FB2129">
        <w:rPr>
          <w:rFonts w:ascii="標楷體" w:eastAsia="標楷體" w:hAnsi="標楷體" w:hint="eastAsia"/>
        </w:rPr>
        <w:t>、</w:t>
      </w:r>
      <w:r w:rsidRPr="00936018">
        <w:rPr>
          <w:rFonts w:ascii="標楷體" w:eastAsia="標楷體" w:hAnsi="標楷體" w:hint="eastAsia"/>
        </w:rPr>
        <w:t>健康體育</w:t>
      </w:r>
      <w:r w:rsidR="00050188">
        <w:rPr>
          <w:rFonts w:ascii="標楷體" w:eastAsia="標楷體" w:hAnsi="標楷體" w:hint="eastAsia"/>
        </w:rPr>
        <w:t xml:space="preserve">　　　</w:t>
      </w:r>
      <w:r w:rsidRPr="00936018">
        <w:rPr>
          <w:rFonts w:ascii="標楷體" w:eastAsia="標楷體" w:hAnsi="標楷體" w:hint="eastAsia"/>
        </w:rPr>
        <w:t>Ｃ</w:t>
      </w:r>
      <w:r w:rsidR="00FB2129">
        <w:rPr>
          <w:rFonts w:ascii="標楷體" w:eastAsia="標楷體" w:hAnsi="標楷體" w:hint="eastAsia"/>
        </w:rPr>
        <w:t>、</w:t>
      </w:r>
      <w:r w:rsidRPr="00936018">
        <w:rPr>
          <w:rFonts w:ascii="標楷體" w:eastAsia="標楷體" w:hAnsi="標楷體" w:hint="eastAsia"/>
        </w:rPr>
        <w:t>科學與創作</w:t>
      </w:r>
      <w:r w:rsidR="00050188">
        <w:rPr>
          <w:rFonts w:ascii="標楷體" w:eastAsia="標楷體" w:hAnsi="標楷體" w:hint="eastAsia"/>
        </w:rPr>
        <w:t xml:space="preserve">　　　</w:t>
      </w:r>
      <w:r w:rsidRPr="00936018">
        <w:rPr>
          <w:rFonts w:ascii="標楷體" w:eastAsia="標楷體" w:hAnsi="標楷體" w:hint="eastAsia"/>
        </w:rPr>
        <w:t xml:space="preserve">　　Ｄ</w:t>
      </w:r>
      <w:r w:rsidR="00FB2129">
        <w:rPr>
          <w:rFonts w:ascii="標楷體" w:eastAsia="標楷體" w:hAnsi="標楷體" w:hint="eastAsia"/>
        </w:rPr>
        <w:t>、</w:t>
      </w:r>
      <w:r w:rsidRPr="00936018">
        <w:rPr>
          <w:rFonts w:ascii="標楷體" w:eastAsia="標楷體" w:hAnsi="標楷體" w:hint="eastAsia"/>
        </w:rPr>
        <w:t>社團活動</w:t>
      </w:r>
    </w:p>
    <w:p w14:paraId="0479BA8C" w14:textId="77777777" w:rsidR="00436E23" w:rsidRPr="00936018" w:rsidRDefault="00436E23" w:rsidP="00050188">
      <w:pPr>
        <w:spacing w:line="360" w:lineRule="exact"/>
        <w:ind w:leftChars="236" w:left="566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Ｅ</w:t>
      </w:r>
      <w:r w:rsidR="00FB2129">
        <w:rPr>
          <w:rFonts w:ascii="標楷體" w:eastAsia="標楷體" w:hAnsi="標楷體" w:hint="eastAsia"/>
        </w:rPr>
        <w:t>、</w:t>
      </w:r>
      <w:r w:rsidRPr="00936018">
        <w:rPr>
          <w:rFonts w:ascii="標楷體" w:eastAsia="標楷體" w:hAnsi="標楷體" w:hint="eastAsia"/>
        </w:rPr>
        <w:t>敬師孝親</w:t>
      </w:r>
      <w:r w:rsidR="00050188">
        <w:rPr>
          <w:rFonts w:ascii="標楷體" w:eastAsia="標楷體" w:hAnsi="標楷體" w:hint="eastAsia"/>
        </w:rPr>
        <w:t xml:space="preserve">　　　</w:t>
      </w:r>
      <w:r w:rsidRPr="00936018">
        <w:rPr>
          <w:rFonts w:ascii="標楷體" w:eastAsia="標楷體" w:hAnsi="標楷體" w:hint="eastAsia"/>
        </w:rPr>
        <w:t>Ｆ</w:t>
      </w:r>
      <w:r w:rsidR="00FB2129">
        <w:rPr>
          <w:rFonts w:ascii="標楷體" w:eastAsia="標楷體" w:hAnsi="標楷體" w:hint="eastAsia"/>
        </w:rPr>
        <w:t>、</w:t>
      </w:r>
      <w:r w:rsidRPr="00936018">
        <w:rPr>
          <w:rFonts w:ascii="標楷體" w:eastAsia="標楷體" w:hAnsi="標楷體" w:hint="eastAsia"/>
        </w:rPr>
        <w:t xml:space="preserve">助人義行　</w:t>
      </w:r>
      <w:r w:rsidR="00050188">
        <w:rPr>
          <w:rFonts w:ascii="標楷體" w:eastAsia="標楷體" w:hAnsi="標楷體" w:hint="eastAsia"/>
        </w:rPr>
        <w:t xml:space="preserve">　</w:t>
      </w:r>
      <w:r w:rsidRPr="00936018">
        <w:rPr>
          <w:rFonts w:ascii="標楷體" w:eastAsia="標楷體" w:hAnsi="標楷體" w:hint="eastAsia"/>
        </w:rPr>
        <w:t xml:space="preserve">　Ｇ</w:t>
      </w:r>
      <w:r w:rsidR="00FB2129">
        <w:rPr>
          <w:rFonts w:ascii="標楷體" w:eastAsia="標楷體" w:hAnsi="標楷體" w:hint="eastAsia"/>
        </w:rPr>
        <w:t>、</w:t>
      </w:r>
      <w:r w:rsidRPr="00936018">
        <w:rPr>
          <w:rFonts w:ascii="標楷體" w:eastAsia="標楷體" w:hAnsi="標楷體" w:hint="eastAsia"/>
        </w:rPr>
        <w:t xml:space="preserve">社會或學校服務　</w:t>
      </w:r>
      <w:r w:rsidR="00050188">
        <w:rPr>
          <w:rFonts w:ascii="標楷體" w:eastAsia="標楷體" w:hAnsi="標楷體" w:hint="eastAsia"/>
        </w:rPr>
        <w:t xml:space="preserve">　</w:t>
      </w:r>
      <w:r w:rsidRPr="00936018">
        <w:rPr>
          <w:rFonts w:ascii="標楷體" w:eastAsia="標楷體" w:hAnsi="標楷體" w:hint="eastAsia"/>
        </w:rPr>
        <w:t xml:space="preserve">　Ｈ</w:t>
      </w:r>
      <w:r w:rsidR="00FB2129">
        <w:rPr>
          <w:rFonts w:ascii="標楷體" w:eastAsia="標楷體" w:hAnsi="標楷體" w:hint="eastAsia"/>
        </w:rPr>
        <w:t>、</w:t>
      </w:r>
      <w:r w:rsidRPr="00936018">
        <w:rPr>
          <w:rFonts w:ascii="標楷體" w:eastAsia="標楷體" w:hAnsi="標楷體" w:hint="eastAsia"/>
        </w:rPr>
        <w:t>其他有具體事實者</w:t>
      </w:r>
    </w:p>
    <w:p w14:paraId="4CF62EE0" w14:textId="77777777" w:rsidR="00436E23" w:rsidRPr="00936018" w:rsidRDefault="00436E23" w:rsidP="00050188">
      <w:pPr>
        <w:spacing w:before="240" w:line="36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六、積分標準：</w:t>
      </w:r>
    </w:p>
    <w:p w14:paraId="1B71330D" w14:textId="77777777" w:rsidR="00436E23" w:rsidRPr="00936018" w:rsidRDefault="00436E23" w:rsidP="00C87CCA">
      <w:pPr>
        <w:spacing w:line="36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 xml:space="preserve">　（一）</w:t>
      </w:r>
      <w:r w:rsidRPr="00000876">
        <w:rPr>
          <w:rFonts w:ascii="標楷體" w:eastAsia="標楷體" w:hAnsi="標楷體" w:hint="eastAsia"/>
          <w:bCs/>
        </w:rPr>
        <w:t>競賽類</w:t>
      </w:r>
      <w:r w:rsidRPr="00936018">
        <w:rPr>
          <w:rFonts w:ascii="標楷體" w:eastAsia="標楷體" w:hAnsi="標楷體" w:hint="eastAsia"/>
        </w:rPr>
        <w:t>：（包括：Ａ藝能　Ｂ健康體育　Ｃ科學與創作　三大項）</w:t>
      </w:r>
    </w:p>
    <w:p w14:paraId="60C02DDF" w14:textId="77777777" w:rsidR="00436E23" w:rsidRPr="00936018" w:rsidRDefault="00436E23" w:rsidP="00C87CCA">
      <w:pPr>
        <w:spacing w:line="36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 xml:space="preserve">　　　1.單項比賽定義：分三大類共7種的單項比賽</w:t>
      </w:r>
    </w:p>
    <w:p w14:paraId="47ACAE09" w14:textId="77777777" w:rsidR="00436E23" w:rsidRPr="00936018" w:rsidRDefault="00436E23" w:rsidP="00C87CCA">
      <w:pPr>
        <w:spacing w:line="36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 xml:space="preserve">　　　　　　　　　　　Ａ藝能類：表演藝術、音樂、美術、語文。</w:t>
      </w:r>
    </w:p>
    <w:p w14:paraId="469D69EF" w14:textId="77777777" w:rsidR="00436E23" w:rsidRPr="00936018" w:rsidRDefault="00436E23" w:rsidP="00C87CCA">
      <w:pPr>
        <w:spacing w:line="36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 xml:space="preserve">　　　　　　　　　　　Ｂ健康體育類：運動項目。</w:t>
      </w:r>
    </w:p>
    <w:p w14:paraId="1FF5C76C" w14:textId="77777777" w:rsidR="00436E23" w:rsidRPr="00936018" w:rsidRDefault="00436E23" w:rsidP="00C87CCA">
      <w:pPr>
        <w:spacing w:line="36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 xml:space="preserve">　　　　　　　　　　　Ｃ科學與創作類：科展、資訊。</w:t>
      </w:r>
    </w:p>
    <w:p w14:paraId="32F04CA8" w14:textId="77777777" w:rsidR="00436E23" w:rsidRDefault="00436E23" w:rsidP="00C87CCA">
      <w:pPr>
        <w:spacing w:line="36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lastRenderedPageBreak/>
        <w:t xml:space="preserve">　　　2.分為6種競賽等級（區域、市級分四區、市級分兩區、市級不分區、全國、國際）</w:t>
      </w:r>
    </w:p>
    <w:p w14:paraId="368AA39E" w14:textId="77777777" w:rsidR="00D929B6" w:rsidRDefault="00436E23" w:rsidP="00C87CCA">
      <w:pPr>
        <w:spacing w:line="36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 xml:space="preserve">　　　3.</w:t>
      </w:r>
      <w:r w:rsidR="00D929B6">
        <w:rPr>
          <w:rFonts w:ascii="標楷體" w:eastAsia="標楷體" w:hAnsi="標楷體" w:hint="eastAsia"/>
        </w:rPr>
        <w:t>競賽積分表</w:t>
      </w:r>
    </w:p>
    <w:p w14:paraId="7FB3B3E5" w14:textId="77777777" w:rsidR="00436E23" w:rsidRPr="005A5B08" w:rsidRDefault="00C02157" w:rsidP="004C016C">
      <w:pPr>
        <w:spacing w:line="360" w:lineRule="exact"/>
        <w:ind w:leftChars="413" w:left="991"/>
        <w:rPr>
          <w:rFonts w:ascii="標楷體" w:eastAsia="標楷體" w:hAnsi="標楷體"/>
          <w:color w:val="000000"/>
        </w:rPr>
      </w:pPr>
      <w:r w:rsidRPr="005A5B08">
        <w:rPr>
          <w:rFonts w:ascii="標楷體" w:eastAsia="標楷體" w:hAnsi="標楷體" w:hint="eastAsia"/>
          <w:color w:val="000000"/>
        </w:rPr>
        <w:t>(1)</w:t>
      </w:r>
      <w:r w:rsidR="00D929B6" w:rsidRPr="005A5B08">
        <w:rPr>
          <w:rFonts w:ascii="標楷體" w:eastAsia="標楷體" w:hAnsi="標楷體" w:hint="eastAsia"/>
          <w:color w:val="000000"/>
        </w:rPr>
        <w:t>校外</w:t>
      </w:r>
      <w:r w:rsidR="00436E23" w:rsidRPr="005A5B08">
        <w:rPr>
          <w:rFonts w:ascii="標楷體" w:eastAsia="標楷體" w:hAnsi="標楷體" w:hint="eastAsia"/>
          <w:color w:val="000000"/>
        </w:rPr>
        <w:t>競賽積分表：</w:t>
      </w:r>
    </w:p>
    <w:tbl>
      <w:tblPr>
        <w:tblW w:w="99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00"/>
        <w:gridCol w:w="1230"/>
        <w:gridCol w:w="1230"/>
        <w:gridCol w:w="1230"/>
        <w:gridCol w:w="1230"/>
        <w:gridCol w:w="1230"/>
        <w:gridCol w:w="1230"/>
      </w:tblGrid>
      <w:tr w:rsidR="00436E23" w:rsidRPr="005A5B08" w14:paraId="01C5DB5E" w14:textId="77777777">
        <w:trPr>
          <w:cantSplit/>
          <w:trHeight w:val="54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C094DAE" w14:textId="77777777" w:rsidR="00436E23" w:rsidRPr="005A5B08" w:rsidRDefault="00436E2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積分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7BF5DEDA" w14:textId="77777777" w:rsidR="00436E23" w:rsidRPr="005A5B08" w:rsidRDefault="00436E2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名次</w:t>
            </w:r>
          </w:p>
        </w:tc>
        <w:tc>
          <w:tcPr>
            <w:tcW w:w="1230" w:type="dxa"/>
            <w:vMerge w:val="restart"/>
          </w:tcPr>
          <w:p w14:paraId="22735ED0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第一名</w:t>
            </w:r>
          </w:p>
          <w:p w14:paraId="3F0910BA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（冠軍）</w:t>
            </w:r>
          </w:p>
          <w:p w14:paraId="59D38E21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特優</w:t>
            </w:r>
          </w:p>
        </w:tc>
        <w:tc>
          <w:tcPr>
            <w:tcW w:w="1230" w:type="dxa"/>
            <w:vMerge w:val="restart"/>
          </w:tcPr>
          <w:p w14:paraId="24006AAC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第二名</w:t>
            </w:r>
          </w:p>
          <w:p w14:paraId="3F09046D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（亞軍）</w:t>
            </w:r>
          </w:p>
          <w:p w14:paraId="57FBAF6D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優選</w:t>
            </w:r>
          </w:p>
        </w:tc>
        <w:tc>
          <w:tcPr>
            <w:tcW w:w="1230" w:type="dxa"/>
            <w:vMerge w:val="restart"/>
          </w:tcPr>
          <w:p w14:paraId="6D85BCAA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第三名</w:t>
            </w:r>
          </w:p>
          <w:p w14:paraId="3EA3BE51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（季軍）</w:t>
            </w:r>
          </w:p>
          <w:p w14:paraId="2AC90D4F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甲等</w:t>
            </w:r>
          </w:p>
        </w:tc>
        <w:tc>
          <w:tcPr>
            <w:tcW w:w="1230" w:type="dxa"/>
            <w:vMerge w:val="restart"/>
          </w:tcPr>
          <w:p w14:paraId="7E10480B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第四名</w:t>
            </w:r>
          </w:p>
          <w:p w14:paraId="51A8BE9D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（殿軍）</w:t>
            </w:r>
          </w:p>
          <w:p w14:paraId="51A5672C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佳作</w:t>
            </w:r>
          </w:p>
        </w:tc>
        <w:tc>
          <w:tcPr>
            <w:tcW w:w="1230" w:type="dxa"/>
            <w:vMerge w:val="restart"/>
          </w:tcPr>
          <w:p w14:paraId="5173F087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第五名</w:t>
            </w:r>
          </w:p>
          <w:p w14:paraId="67DF5A4F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研究精神</w:t>
            </w:r>
          </w:p>
          <w:p w14:paraId="7E987EC8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14:paraId="3B44C90D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第六名</w:t>
            </w:r>
          </w:p>
          <w:p w14:paraId="58E1BE14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入選</w:t>
            </w:r>
          </w:p>
          <w:p w14:paraId="6745F49B" w14:textId="77777777" w:rsidR="00436E23" w:rsidRPr="005A5B08" w:rsidRDefault="00436E23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436E23" w:rsidRPr="005A5B08" w14:paraId="5FD9F65E" w14:textId="77777777">
        <w:trPr>
          <w:cantSplit/>
          <w:trHeight w:val="540"/>
        </w:trPr>
        <w:tc>
          <w:tcPr>
            <w:tcW w:w="1620" w:type="dxa"/>
            <w:tcBorders>
              <w:right w:val="nil"/>
            </w:tcBorders>
            <w:vAlign w:val="center"/>
          </w:tcPr>
          <w:p w14:paraId="1E7D5EB2" w14:textId="77777777" w:rsidR="00436E23" w:rsidRPr="005A5B08" w:rsidRDefault="00436E2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競賽等級</w:t>
            </w:r>
          </w:p>
        </w:tc>
        <w:tc>
          <w:tcPr>
            <w:tcW w:w="900" w:type="dxa"/>
            <w:tcBorders>
              <w:top w:val="nil"/>
              <w:left w:val="nil"/>
              <w:tl2br w:val="single" w:sz="4" w:space="0" w:color="auto"/>
            </w:tcBorders>
            <w:vAlign w:val="center"/>
          </w:tcPr>
          <w:p w14:paraId="4AA69953" w14:textId="77777777" w:rsidR="00436E23" w:rsidRPr="005A5B08" w:rsidRDefault="00436E2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vMerge/>
          </w:tcPr>
          <w:p w14:paraId="7454DAA5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vMerge/>
          </w:tcPr>
          <w:p w14:paraId="7654CF71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vMerge/>
          </w:tcPr>
          <w:p w14:paraId="2EA72AA5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vMerge/>
          </w:tcPr>
          <w:p w14:paraId="5E1BDAE0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vMerge/>
          </w:tcPr>
          <w:p w14:paraId="6DA8A288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vMerge/>
            <w:vAlign w:val="center"/>
          </w:tcPr>
          <w:p w14:paraId="79702F78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36E23" w:rsidRPr="005A5B08" w14:paraId="50593D8E" w14:textId="77777777">
        <w:tc>
          <w:tcPr>
            <w:tcW w:w="2520" w:type="dxa"/>
            <w:gridSpan w:val="2"/>
            <w:vAlign w:val="center"/>
          </w:tcPr>
          <w:p w14:paraId="47CD6404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區域</w:t>
            </w:r>
          </w:p>
        </w:tc>
        <w:tc>
          <w:tcPr>
            <w:tcW w:w="1230" w:type="dxa"/>
            <w:vAlign w:val="center"/>
          </w:tcPr>
          <w:p w14:paraId="2D82CE90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16</w:t>
            </w:r>
          </w:p>
        </w:tc>
        <w:tc>
          <w:tcPr>
            <w:tcW w:w="1230" w:type="dxa"/>
            <w:vAlign w:val="center"/>
          </w:tcPr>
          <w:p w14:paraId="0E3B2D60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14</w:t>
            </w:r>
          </w:p>
        </w:tc>
        <w:tc>
          <w:tcPr>
            <w:tcW w:w="1230" w:type="dxa"/>
            <w:vAlign w:val="center"/>
          </w:tcPr>
          <w:p w14:paraId="0F488528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13</w:t>
            </w:r>
          </w:p>
        </w:tc>
        <w:tc>
          <w:tcPr>
            <w:tcW w:w="1230" w:type="dxa"/>
            <w:vAlign w:val="center"/>
          </w:tcPr>
          <w:p w14:paraId="6C291BBB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12</w:t>
            </w:r>
          </w:p>
        </w:tc>
        <w:tc>
          <w:tcPr>
            <w:tcW w:w="1230" w:type="dxa"/>
            <w:vAlign w:val="center"/>
          </w:tcPr>
          <w:p w14:paraId="0019CABA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11</w:t>
            </w:r>
          </w:p>
        </w:tc>
        <w:tc>
          <w:tcPr>
            <w:tcW w:w="1230" w:type="dxa"/>
            <w:vAlign w:val="center"/>
          </w:tcPr>
          <w:p w14:paraId="7882E35C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10</w:t>
            </w:r>
          </w:p>
        </w:tc>
      </w:tr>
      <w:tr w:rsidR="00436E23" w:rsidRPr="005A5B08" w14:paraId="1A1C3156" w14:textId="77777777">
        <w:tc>
          <w:tcPr>
            <w:tcW w:w="2520" w:type="dxa"/>
            <w:gridSpan w:val="2"/>
            <w:vAlign w:val="center"/>
          </w:tcPr>
          <w:p w14:paraId="0A9B3EE4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市級分四區</w:t>
            </w:r>
          </w:p>
        </w:tc>
        <w:tc>
          <w:tcPr>
            <w:tcW w:w="1230" w:type="dxa"/>
            <w:vAlign w:val="center"/>
          </w:tcPr>
          <w:p w14:paraId="00C85D31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20</w:t>
            </w:r>
          </w:p>
        </w:tc>
        <w:tc>
          <w:tcPr>
            <w:tcW w:w="1230" w:type="dxa"/>
            <w:vAlign w:val="center"/>
          </w:tcPr>
          <w:p w14:paraId="21ABC24C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18</w:t>
            </w:r>
          </w:p>
        </w:tc>
        <w:tc>
          <w:tcPr>
            <w:tcW w:w="1230" w:type="dxa"/>
            <w:vAlign w:val="center"/>
          </w:tcPr>
          <w:p w14:paraId="55499881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17</w:t>
            </w:r>
          </w:p>
        </w:tc>
        <w:tc>
          <w:tcPr>
            <w:tcW w:w="1230" w:type="dxa"/>
            <w:vAlign w:val="center"/>
          </w:tcPr>
          <w:p w14:paraId="036C695E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16</w:t>
            </w:r>
          </w:p>
        </w:tc>
        <w:tc>
          <w:tcPr>
            <w:tcW w:w="1230" w:type="dxa"/>
            <w:vAlign w:val="center"/>
          </w:tcPr>
          <w:p w14:paraId="7112E482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15</w:t>
            </w:r>
          </w:p>
        </w:tc>
        <w:tc>
          <w:tcPr>
            <w:tcW w:w="1230" w:type="dxa"/>
            <w:vAlign w:val="center"/>
          </w:tcPr>
          <w:p w14:paraId="7CD53341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14</w:t>
            </w:r>
          </w:p>
        </w:tc>
      </w:tr>
      <w:tr w:rsidR="00436E23" w:rsidRPr="005A5B08" w14:paraId="7C41AD5A" w14:textId="77777777">
        <w:tc>
          <w:tcPr>
            <w:tcW w:w="2520" w:type="dxa"/>
            <w:gridSpan w:val="2"/>
            <w:vAlign w:val="center"/>
          </w:tcPr>
          <w:p w14:paraId="469D794C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市級分兩區</w:t>
            </w:r>
          </w:p>
        </w:tc>
        <w:tc>
          <w:tcPr>
            <w:tcW w:w="1230" w:type="dxa"/>
            <w:vAlign w:val="center"/>
          </w:tcPr>
          <w:p w14:paraId="22433646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24</w:t>
            </w:r>
          </w:p>
        </w:tc>
        <w:tc>
          <w:tcPr>
            <w:tcW w:w="1230" w:type="dxa"/>
            <w:vAlign w:val="center"/>
          </w:tcPr>
          <w:p w14:paraId="0785D0DB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22</w:t>
            </w:r>
          </w:p>
        </w:tc>
        <w:tc>
          <w:tcPr>
            <w:tcW w:w="1230" w:type="dxa"/>
            <w:vAlign w:val="center"/>
          </w:tcPr>
          <w:p w14:paraId="33AA2897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21</w:t>
            </w:r>
          </w:p>
        </w:tc>
        <w:tc>
          <w:tcPr>
            <w:tcW w:w="1230" w:type="dxa"/>
            <w:vAlign w:val="center"/>
          </w:tcPr>
          <w:p w14:paraId="21E40A31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20</w:t>
            </w:r>
          </w:p>
        </w:tc>
        <w:tc>
          <w:tcPr>
            <w:tcW w:w="1230" w:type="dxa"/>
            <w:vAlign w:val="center"/>
          </w:tcPr>
          <w:p w14:paraId="4467AB67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19</w:t>
            </w:r>
          </w:p>
        </w:tc>
        <w:tc>
          <w:tcPr>
            <w:tcW w:w="1230" w:type="dxa"/>
            <w:vAlign w:val="center"/>
          </w:tcPr>
          <w:p w14:paraId="582771B2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18</w:t>
            </w:r>
          </w:p>
        </w:tc>
      </w:tr>
      <w:tr w:rsidR="00436E23" w:rsidRPr="005A5B08" w14:paraId="6DE3EB3B" w14:textId="77777777">
        <w:tc>
          <w:tcPr>
            <w:tcW w:w="2520" w:type="dxa"/>
            <w:gridSpan w:val="2"/>
            <w:vAlign w:val="center"/>
          </w:tcPr>
          <w:p w14:paraId="7EA440EA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（外縣）市級不分區</w:t>
            </w:r>
          </w:p>
        </w:tc>
        <w:tc>
          <w:tcPr>
            <w:tcW w:w="1230" w:type="dxa"/>
            <w:vAlign w:val="center"/>
          </w:tcPr>
          <w:p w14:paraId="7E5B4E82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28</w:t>
            </w:r>
          </w:p>
        </w:tc>
        <w:tc>
          <w:tcPr>
            <w:tcW w:w="1230" w:type="dxa"/>
            <w:vAlign w:val="center"/>
          </w:tcPr>
          <w:p w14:paraId="0FDFDB06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26</w:t>
            </w:r>
          </w:p>
        </w:tc>
        <w:tc>
          <w:tcPr>
            <w:tcW w:w="1230" w:type="dxa"/>
            <w:vAlign w:val="center"/>
          </w:tcPr>
          <w:p w14:paraId="19E22A28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25</w:t>
            </w:r>
          </w:p>
        </w:tc>
        <w:tc>
          <w:tcPr>
            <w:tcW w:w="1230" w:type="dxa"/>
            <w:vAlign w:val="center"/>
          </w:tcPr>
          <w:p w14:paraId="1478041F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24</w:t>
            </w:r>
          </w:p>
        </w:tc>
        <w:tc>
          <w:tcPr>
            <w:tcW w:w="1230" w:type="dxa"/>
            <w:vAlign w:val="center"/>
          </w:tcPr>
          <w:p w14:paraId="5B42C698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23</w:t>
            </w:r>
          </w:p>
        </w:tc>
        <w:tc>
          <w:tcPr>
            <w:tcW w:w="1230" w:type="dxa"/>
            <w:vAlign w:val="center"/>
          </w:tcPr>
          <w:p w14:paraId="2BC98AF0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22</w:t>
            </w:r>
          </w:p>
        </w:tc>
      </w:tr>
      <w:tr w:rsidR="00436E23" w:rsidRPr="005A5B08" w14:paraId="464FA92A" w14:textId="77777777">
        <w:tc>
          <w:tcPr>
            <w:tcW w:w="2520" w:type="dxa"/>
            <w:gridSpan w:val="2"/>
            <w:vAlign w:val="center"/>
          </w:tcPr>
          <w:p w14:paraId="5BC432AA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全國</w:t>
            </w:r>
          </w:p>
        </w:tc>
        <w:tc>
          <w:tcPr>
            <w:tcW w:w="1230" w:type="dxa"/>
            <w:vAlign w:val="center"/>
          </w:tcPr>
          <w:p w14:paraId="10D883E5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40</w:t>
            </w:r>
          </w:p>
        </w:tc>
        <w:tc>
          <w:tcPr>
            <w:tcW w:w="1230" w:type="dxa"/>
            <w:vAlign w:val="center"/>
          </w:tcPr>
          <w:p w14:paraId="5D489D64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38</w:t>
            </w:r>
          </w:p>
        </w:tc>
        <w:tc>
          <w:tcPr>
            <w:tcW w:w="1230" w:type="dxa"/>
            <w:vAlign w:val="center"/>
          </w:tcPr>
          <w:p w14:paraId="45CADDD2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36</w:t>
            </w:r>
          </w:p>
        </w:tc>
        <w:tc>
          <w:tcPr>
            <w:tcW w:w="1230" w:type="dxa"/>
            <w:vAlign w:val="center"/>
          </w:tcPr>
          <w:p w14:paraId="12AC88A0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34</w:t>
            </w:r>
          </w:p>
        </w:tc>
        <w:tc>
          <w:tcPr>
            <w:tcW w:w="1230" w:type="dxa"/>
            <w:vAlign w:val="center"/>
          </w:tcPr>
          <w:p w14:paraId="0002129C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32</w:t>
            </w:r>
          </w:p>
        </w:tc>
        <w:tc>
          <w:tcPr>
            <w:tcW w:w="1230" w:type="dxa"/>
            <w:vAlign w:val="center"/>
          </w:tcPr>
          <w:p w14:paraId="6A908BCA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30</w:t>
            </w:r>
          </w:p>
        </w:tc>
      </w:tr>
      <w:tr w:rsidR="00436E23" w:rsidRPr="005A5B08" w14:paraId="4E03CD6B" w14:textId="77777777">
        <w:tc>
          <w:tcPr>
            <w:tcW w:w="2520" w:type="dxa"/>
            <w:gridSpan w:val="2"/>
            <w:vAlign w:val="center"/>
          </w:tcPr>
          <w:p w14:paraId="79197D5B" w14:textId="77777777" w:rsidR="00436E23" w:rsidRPr="005A5B08" w:rsidRDefault="00436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A5B08">
              <w:rPr>
                <w:rFonts w:ascii="標楷體" w:eastAsia="標楷體" w:hAnsi="標楷體" w:hint="eastAsia"/>
                <w:color w:val="000000"/>
              </w:rPr>
              <w:t>國際</w:t>
            </w:r>
          </w:p>
        </w:tc>
        <w:tc>
          <w:tcPr>
            <w:tcW w:w="1230" w:type="dxa"/>
            <w:vAlign w:val="center"/>
          </w:tcPr>
          <w:p w14:paraId="61EB08BD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100</w:t>
            </w:r>
          </w:p>
        </w:tc>
        <w:tc>
          <w:tcPr>
            <w:tcW w:w="1230" w:type="dxa"/>
            <w:vAlign w:val="center"/>
          </w:tcPr>
          <w:p w14:paraId="10BB1E18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90</w:t>
            </w:r>
          </w:p>
        </w:tc>
        <w:tc>
          <w:tcPr>
            <w:tcW w:w="1230" w:type="dxa"/>
            <w:vAlign w:val="center"/>
          </w:tcPr>
          <w:p w14:paraId="757E339D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80</w:t>
            </w:r>
          </w:p>
        </w:tc>
        <w:tc>
          <w:tcPr>
            <w:tcW w:w="1230" w:type="dxa"/>
            <w:vAlign w:val="center"/>
          </w:tcPr>
          <w:p w14:paraId="058F1762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70</w:t>
            </w:r>
          </w:p>
        </w:tc>
        <w:tc>
          <w:tcPr>
            <w:tcW w:w="1230" w:type="dxa"/>
            <w:vAlign w:val="center"/>
          </w:tcPr>
          <w:p w14:paraId="5D80BC21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60</w:t>
            </w:r>
          </w:p>
        </w:tc>
        <w:tc>
          <w:tcPr>
            <w:tcW w:w="1230" w:type="dxa"/>
            <w:vAlign w:val="center"/>
          </w:tcPr>
          <w:p w14:paraId="2EBE1A4D" w14:textId="77777777" w:rsidR="00436E23" w:rsidRPr="005A5B08" w:rsidRDefault="00436E23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5A5B08">
              <w:rPr>
                <w:rFonts w:ascii="Arial" w:eastAsia="標楷體" w:hAnsi="Arial" w:cs="Arial"/>
                <w:color w:val="000000"/>
              </w:rPr>
              <w:t>50</w:t>
            </w:r>
          </w:p>
        </w:tc>
      </w:tr>
    </w:tbl>
    <w:p w14:paraId="02EC6CB9" w14:textId="77777777" w:rsidR="00C02157" w:rsidRPr="005A5B08" w:rsidRDefault="00C02157" w:rsidP="004C016C">
      <w:pPr>
        <w:spacing w:line="360" w:lineRule="exact"/>
        <w:ind w:leftChars="380" w:left="1274" w:hangingChars="151" w:hanging="362"/>
        <w:rPr>
          <w:rFonts w:ascii="標楷體" w:eastAsia="標楷體" w:hAnsi="標楷體"/>
          <w:color w:val="000000"/>
        </w:rPr>
      </w:pPr>
      <w:r w:rsidRPr="005A5B08">
        <w:rPr>
          <w:rFonts w:ascii="標楷體" w:eastAsia="標楷體" w:hAnsi="標楷體" w:hint="eastAsia"/>
          <w:color w:val="000000"/>
        </w:rPr>
        <w:t>(2)個人賽與團體賽人數定義原則上依各競賽辦法(或規定)辦理，如該競賽辦法未定義，則2人以上(含)之競賽即為團體賽；團體賽積分依個人賽積分折半計算。</w:t>
      </w:r>
    </w:p>
    <w:p w14:paraId="4313A96F" w14:textId="77777777" w:rsidR="00CE5C48" w:rsidRPr="005A5B08" w:rsidRDefault="00C02157" w:rsidP="004C016C">
      <w:pPr>
        <w:spacing w:line="360" w:lineRule="exact"/>
        <w:ind w:leftChars="380" w:left="912"/>
        <w:rPr>
          <w:rFonts w:ascii="標楷體" w:eastAsia="標楷體" w:hAnsi="標楷體"/>
          <w:color w:val="000000"/>
        </w:rPr>
      </w:pPr>
      <w:r w:rsidRPr="005A5B08">
        <w:rPr>
          <w:rFonts w:ascii="標楷體" w:eastAsia="標楷體" w:hAnsi="標楷體" w:hint="eastAsia"/>
          <w:color w:val="000000"/>
        </w:rPr>
        <w:t>(</w:t>
      </w:r>
      <w:r w:rsidR="00CE5C48" w:rsidRPr="005A5B08">
        <w:rPr>
          <w:rFonts w:ascii="標楷體" w:eastAsia="標楷體" w:hAnsi="標楷體" w:hint="eastAsia"/>
          <w:color w:val="000000"/>
        </w:rPr>
        <w:t>3</w:t>
      </w:r>
      <w:r w:rsidRPr="005A5B08">
        <w:rPr>
          <w:rFonts w:ascii="標楷體" w:eastAsia="標楷體" w:hAnsi="標楷體" w:hint="eastAsia"/>
          <w:color w:val="000000"/>
        </w:rPr>
        <w:t>)</w:t>
      </w:r>
      <w:r w:rsidR="00D929B6" w:rsidRPr="005A5B08">
        <w:rPr>
          <w:rFonts w:ascii="標楷體" w:eastAsia="標楷體" w:hAnsi="標楷體" w:hint="eastAsia"/>
          <w:color w:val="000000"/>
        </w:rPr>
        <w:t>校內競賽</w:t>
      </w:r>
      <w:r w:rsidRPr="005A5B08">
        <w:rPr>
          <w:rFonts w:ascii="標楷體" w:eastAsia="標楷體" w:hAnsi="標楷體" w:hint="eastAsia"/>
          <w:color w:val="000000"/>
        </w:rPr>
        <w:t>僅評比個人賽</w:t>
      </w:r>
      <w:r w:rsidR="00D929B6" w:rsidRPr="005A5B08">
        <w:rPr>
          <w:rFonts w:ascii="標楷體" w:eastAsia="標楷體" w:hAnsi="標楷體" w:hint="eastAsia"/>
          <w:color w:val="000000"/>
        </w:rPr>
        <w:t>：</w:t>
      </w:r>
      <w:r w:rsidRPr="005A5B08">
        <w:rPr>
          <w:rFonts w:ascii="標楷體" w:eastAsia="標楷體" w:hAnsi="標楷體" w:hint="eastAsia"/>
          <w:color w:val="000000"/>
        </w:rPr>
        <w:t>第一名</w:t>
      </w:r>
      <w:r w:rsidR="00CE5C48" w:rsidRPr="005A5B08">
        <w:rPr>
          <w:rFonts w:ascii="標楷體" w:eastAsia="標楷體" w:hAnsi="標楷體" w:hint="eastAsia"/>
          <w:color w:val="000000"/>
        </w:rPr>
        <w:t>6分、第二名</w:t>
      </w:r>
      <w:r w:rsidR="00C63012" w:rsidRPr="005A5B08">
        <w:rPr>
          <w:rFonts w:ascii="標楷體" w:eastAsia="標楷體" w:hAnsi="標楷體" w:hint="eastAsia"/>
          <w:color w:val="000000"/>
        </w:rPr>
        <w:t>4</w:t>
      </w:r>
      <w:r w:rsidR="00CE5C48" w:rsidRPr="005A5B08">
        <w:rPr>
          <w:rFonts w:ascii="標楷體" w:eastAsia="標楷體" w:hAnsi="標楷體" w:hint="eastAsia"/>
          <w:color w:val="000000"/>
        </w:rPr>
        <w:t>分、第三名2分</w:t>
      </w:r>
      <w:r w:rsidR="00C63012" w:rsidRPr="005A5B08">
        <w:rPr>
          <w:rFonts w:ascii="標楷體" w:eastAsia="標楷體" w:hAnsi="標楷體" w:hint="eastAsia"/>
          <w:color w:val="000000"/>
        </w:rPr>
        <w:t>、第四名1分</w:t>
      </w:r>
      <w:r w:rsidR="00CE5C48" w:rsidRPr="005A5B08">
        <w:rPr>
          <w:rFonts w:ascii="標楷體" w:eastAsia="標楷體" w:hAnsi="標楷體" w:hint="eastAsia"/>
          <w:color w:val="000000"/>
        </w:rPr>
        <w:t>。</w:t>
      </w:r>
    </w:p>
    <w:p w14:paraId="6457D1F4" w14:textId="77777777" w:rsidR="00D929B6" w:rsidRPr="005A5B08" w:rsidRDefault="00CE5C48" w:rsidP="004C016C">
      <w:pPr>
        <w:spacing w:line="360" w:lineRule="exact"/>
        <w:ind w:leftChars="380" w:left="1274" w:hangingChars="151" w:hanging="362"/>
        <w:rPr>
          <w:rFonts w:ascii="標楷體" w:eastAsia="標楷體" w:hAnsi="標楷體"/>
          <w:color w:val="000000"/>
        </w:rPr>
      </w:pPr>
      <w:r w:rsidRPr="005A5B08">
        <w:rPr>
          <w:rFonts w:ascii="標楷體" w:eastAsia="標楷體" w:hAnsi="標楷體" w:hint="eastAsia"/>
          <w:color w:val="000000"/>
        </w:rPr>
        <w:t>(4)</w:t>
      </w:r>
      <w:r w:rsidRPr="005A5B08">
        <w:rPr>
          <w:rFonts w:ascii="標楷體" w:eastAsia="標楷體" w:hAnsi="標楷體"/>
          <w:color w:val="000000"/>
        </w:rPr>
        <w:t>特優比照第1名；優</w:t>
      </w:r>
      <w:r w:rsidR="00C63012" w:rsidRPr="005A5B08">
        <w:rPr>
          <w:rFonts w:ascii="標楷體" w:eastAsia="標楷體" w:hAnsi="標楷體" w:hint="eastAsia"/>
          <w:color w:val="000000"/>
        </w:rPr>
        <w:t>選</w:t>
      </w:r>
      <w:r w:rsidRPr="005A5B08">
        <w:rPr>
          <w:rFonts w:ascii="標楷體" w:eastAsia="標楷體" w:hAnsi="標楷體"/>
          <w:color w:val="000000"/>
        </w:rPr>
        <w:t>比照第2名；甲等比照第3名。如僅錄取前3名，則佳作比照第4名。</w:t>
      </w:r>
    </w:p>
    <w:p w14:paraId="181E6B30" w14:textId="77777777" w:rsidR="00436E23" w:rsidRPr="00936018" w:rsidRDefault="00436E23" w:rsidP="00856926">
      <w:pPr>
        <w:spacing w:before="240" w:line="400" w:lineRule="exact"/>
        <w:ind w:left="3544" w:hanging="3544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（二）</w:t>
      </w:r>
      <w:r w:rsidRPr="00000876">
        <w:rPr>
          <w:rFonts w:ascii="標楷體" w:eastAsia="標楷體" w:hAnsi="標楷體" w:hint="eastAsia"/>
          <w:bCs/>
        </w:rPr>
        <w:t>善行義舉類</w:t>
      </w:r>
      <w:r w:rsidRPr="00936018">
        <w:rPr>
          <w:rFonts w:ascii="標楷體" w:eastAsia="標楷體" w:hAnsi="標楷體" w:hint="eastAsia"/>
        </w:rPr>
        <w:t xml:space="preserve">：非比賽性質：Ｄ社團活動　</w:t>
      </w:r>
      <w:r w:rsidR="00BB6C39">
        <w:rPr>
          <w:rFonts w:ascii="標楷體" w:eastAsia="標楷體" w:hAnsi="標楷體" w:hint="eastAsia"/>
        </w:rPr>
        <w:t xml:space="preserve">　　　</w:t>
      </w:r>
      <w:r w:rsidRPr="00936018">
        <w:rPr>
          <w:rFonts w:ascii="標楷體" w:eastAsia="標楷體" w:hAnsi="標楷體" w:hint="eastAsia"/>
        </w:rPr>
        <w:t xml:space="preserve">Ｅ敬師孝親　</w:t>
      </w:r>
      <w:r w:rsidR="00BB6C39">
        <w:rPr>
          <w:rFonts w:ascii="標楷體" w:eastAsia="標楷體" w:hAnsi="標楷體" w:hint="eastAsia"/>
        </w:rPr>
        <w:t xml:space="preserve">　</w:t>
      </w:r>
      <w:r w:rsidR="00FB76B3">
        <w:rPr>
          <w:rFonts w:ascii="標楷體" w:eastAsia="標楷體" w:hAnsi="標楷體" w:hint="eastAsia"/>
        </w:rPr>
        <w:t xml:space="preserve">　</w:t>
      </w:r>
      <w:r w:rsidR="00BB6C39">
        <w:rPr>
          <w:rFonts w:ascii="標楷體" w:eastAsia="標楷體" w:hAnsi="標楷體" w:hint="eastAsia"/>
        </w:rPr>
        <w:t xml:space="preserve">　</w:t>
      </w:r>
      <w:r w:rsidRPr="00936018">
        <w:rPr>
          <w:rFonts w:ascii="標楷體" w:eastAsia="標楷體" w:hAnsi="標楷體" w:hint="eastAsia"/>
        </w:rPr>
        <w:t>Ｆ助人義行</w:t>
      </w:r>
      <w:r w:rsidR="00DA3CB5">
        <w:rPr>
          <w:rFonts w:ascii="標楷體" w:eastAsia="標楷體" w:hAnsi="標楷體"/>
        </w:rPr>
        <w:br/>
      </w:r>
      <w:r w:rsidR="00856926">
        <w:rPr>
          <w:rFonts w:ascii="標楷體" w:eastAsia="標楷體" w:hAnsi="標楷體" w:hint="eastAsia"/>
        </w:rPr>
        <w:t xml:space="preserve"> </w:t>
      </w:r>
      <w:r w:rsidRPr="00936018">
        <w:rPr>
          <w:rFonts w:ascii="標楷體" w:eastAsia="標楷體" w:hAnsi="標楷體" w:hint="eastAsia"/>
        </w:rPr>
        <w:t>Ｇ社會或學校服務　Ｈ其他有具體事實</w:t>
      </w:r>
    </w:p>
    <w:p w14:paraId="6202D957" w14:textId="77777777" w:rsidR="00436E23" w:rsidRPr="00936018" w:rsidRDefault="00436E23" w:rsidP="00050188">
      <w:pPr>
        <w:spacing w:line="400" w:lineRule="exact"/>
        <w:ind w:leftChars="236" w:left="566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各項目積分標準：</w:t>
      </w:r>
    </w:p>
    <w:p w14:paraId="2258D4B2" w14:textId="77777777" w:rsidR="00436E23" w:rsidRPr="00050188" w:rsidRDefault="00436E23" w:rsidP="00050188">
      <w:pPr>
        <w:spacing w:line="400" w:lineRule="exact"/>
        <w:ind w:leftChars="236" w:left="1766" w:hangingChars="500" w:hanging="1200"/>
        <w:rPr>
          <w:rFonts w:ascii="標楷體" w:eastAsia="標楷體" w:hAnsi="標楷體"/>
        </w:rPr>
      </w:pPr>
      <w:r w:rsidRPr="00050188">
        <w:rPr>
          <w:rFonts w:ascii="標楷體" w:eastAsia="標楷體" w:hAnsi="標楷體" w:hint="eastAsia"/>
        </w:rPr>
        <w:t>Ｄ社團活動：代表學校對外展演或服務者，可由相關師長認證蓋章。每人每次2分。</w:t>
      </w:r>
    </w:p>
    <w:p w14:paraId="44E46E54" w14:textId="77777777" w:rsidR="00436E23" w:rsidRPr="00050188" w:rsidRDefault="00436E23" w:rsidP="00050188">
      <w:pPr>
        <w:spacing w:line="400" w:lineRule="exact"/>
        <w:ind w:leftChars="236" w:left="566"/>
        <w:rPr>
          <w:rFonts w:ascii="標楷體" w:eastAsia="標楷體" w:hAnsi="標楷體"/>
        </w:rPr>
      </w:pPr>
      <w:r w:rsidRPr="00050188">
        <w:rPr>
          <w:rFonts w:ascii="標楷體" w:eastAsia="標楷體" w:hAnsi="標楷體" w:hint="eastAsia"/>
        </w:rPr>
        <w:t>Ｅ敬師孝親：獲推薦受表揚並能提出獲獎證明者（如總統教育獎），比照全國比賽冠軍給40分。</w:t>
      </w:r>
    </w:p>
    <w:p w14:paraId="0A69792A" w14:textId="77777777" w:rsidR="00436E23" w:rsidRPr="00050188" w:rsidRDefault="00436E23" w:rsidP="00050188">
      <w:pPr>
        <w:spacing w:line="400" w:lineRule="exact"/>
        <w:ind w:leftChars="236" w:left="566"/>
        <w:rPr>
          <w:rFonts w:ascii="標楷體" w:eastAsia="標楷體" w:hAnsi="標楷體"/>
        </w:rPr>
      </w:pPr>
      <w:r w:rsidRPr="00050188">
        <w:rPr>
          <w:rFonts w:ascii="標楷體" w:eastAsia="標楷體" w:hAnsi="標楷體" w:hint="eastAsia"/>
        </w:rPr>
        <w:t>Ｆ助人義行：獲推薦受表揚並能提出獲獎證明者，比照全國比賽冠軍給40分。</w:t>
      </w:r>
    </w:p>
    <w:p w14:paraId="0B5A0246" w14:textId="77777777" w:rsidR="00436E23" w:rsidRPr="00050188" w:rsidRDefault="00436E23" w:rsidP="00050188">
      <w:pPr>
        <w:spacing w:line="400" w:lineRule="exact"/>
        <w:ind w:leftChars="236" w:left="566"/>
        <w:rPr>
          <w:rFonts w:ascii="標楷體" w:eastAsia="標楷體" w:hAnsi="標楷體"/>
        </w:rPr>
      </w:pPr>
      <w:r w:rsidRPr="00050188">
        <w:rPr>
          <w:rFonts w:ascii="標楷體" w:eastAsia="標楷體" w:hAnsi="標楷體" w:hint="eastAsia"/>
        </w:rPr>
        <w:t xml:space="preserve">Ｇ社會或學校服務： </w:t>
      </w:r>
    </w:p>
    <w:p w14:paraId="1715EBE2" w14:textId="77777777" w:rsidR="00436E23" w:rsidRPr="00050188" w:rsidRDefault="00436E23" w:rsidP="00050188">
      <w:pPr>
        <w:numPr>
          <w:ilvl w:val="0"/>
          <w:numId w:val="24"/>
        </w:numPr>
        <w:tabs>
          <w:tab w:val="clear" w:pos="1320"/>
        </w:tabs>
        <w:spacing w:line="400" w:lineRule="exact"/>
        <w:ind w:left="1276"/>
        <w:rPr>
          <w:rFonts w:ascii="標楷體" w:eastAsia="標楷體" w:hAnsi="標楷體"/>
        </w:rPr>
      </w:pPr>
      <w:r w:rsidRPr="00050188">
        <w:rPr>
          <w:rFonts w:ascii="標楷體" w:eastAsia="標楷體" w:hAnsi="標楷體" w:hint="eastAsia"/>
        </w:rPr>
        <w:t>社會服務請提證明時數文件，學校服務請提出</w:t>
      </w:r>
      <w:r w:rsidR="00A637B9" w:rsidRPr="00050188">
        <w:rPr>
          <w:rFonts w:ascii="標楷體" w:eastAsia="標楷體" w:hAnsi="標楷體" w:hint="eastAsia"/>
        </w:rPr>
        <w:t>本校</w:t>
      </w:r>
      <w:r w:rsidRPr="00050188">
        <w:rPr>
          <w:rFonts w:ascii="標楷體" w:eastAsia="標楷體" w:hAnsi="標楷體" w:hint="eastAsia"/>
        </w:rPr>
        <w:t>「</w:t>
      </w:r>
      <w:r w:rsidR="00A637B9" w:rsidRPr="00050188">
        <w:rPr>
          <w:rFonts w:ascii="標楷體" w:eastAsia="標楷體" w:hAnsi="標楷體" w:hint="eastAsia"/>
        </w:rPr>
        <w:t>學生服務學習單</w:t>
      </w:r>
      <w:r w:rsidRPr="00050188">
        <w:rPr>
          <w:rFonts w:ascii="標楷體" w:eastAsia="標楷體" w:hAnsi="標楷體" w:hint="eastAsia"/>
        </w:rPr>
        <w:t>」，並有服務單位認證蓋章。</w:t>
      </w:r>
    </w:p>
    <w:p w14:paraId="3F06F646" w14:textId="5CACC76C" w:rsidR="00436E23" w:rsidRPr="00000876" w:rsidRDefault="00436E23" w:rsidP="00050188">
      <w:pPr>
        <w:numPr>
          <w:ilvl w:val="0"/>
          <w:numId w:val="24"/>
        </w:numPr>
        <w:tabs>
          <w:tab w:val="clear" w:pos="1320"/>
        </w:tabs>
        <w:spacing w:line="400" w:lineRule="exact"/>
        <w:ind w:left="1276"/>
        <w:rPr>
          <w:rFonts w:ascii="標楷體" w:eastAsia="標楷體" w:hAnsi="標楷體"/>
        </w:rPr>
      </w:pPr>
      <w:r w:rsidRPr="00000876">
        <w:rPr>
          <w:rFonts w:ascii="標楷體" w:eastAsia="標楷體" w:hAnsi="標楷體" w:hint="eastAsia"/>
        </w:rPr>
        <w:t>服務時數累積滿10小時</w:t>
      </w:r>
      <w:r w:rsidR="002B12CD" w:rsidRPr="00000876">
        <w:rPr>
          <w:rFonts w:ascii="標楷體" w:eastAsia="標楷體" w:hAnsi="標楷體" w:hint="eastAsia"/>
        </w:rPr>
        <w:t>計1分，以此類推至多加</w:t>
      </w:r>
      <w:r w:rsidR="0072626F">
        <w:rPr>
          <w:rFonts w:ascii="標楷體" w:eastAsia="標楷體" w:hAnsi="標楷體" w:hint="eastAsia"/>
        </w:rPr>
        <w:t>24</w:t>
      </w:r>
      <w:r w:rsidR="002B12CD" w:rsidRPr="00000876">
        <w:rPr>
          <w:rFonts w:ascii="標楷體" w:eastAsia="標楷體" w:hAnsi="標楷體" w:hint="eastAsia"/>
        </w:rPr>
        <w:t>分</w:t>
      </w:r>
      <w:r w:rsidRPr="00000876">
        <w:rPr>
          <w:rFonts w:ascii="標楷體" w:eastAsia="標楷體" w:hAnsi="標楷體" w:hint="eastAsia"/>
        </w:rPr>
        <w:t>。</w:t>
      </w:r>
    </w:p>
    <w:p w14:paraId="0922A59D" w14:textId="77777777" w:rsidR="00436E23" w:rsidRPr="00936018" w:rsidRDefault="00436E23" w:rsidP="00050188">
      <w:pPr>
        <w:spacing w:line="400" w:lineRule="exact"/>
        <w:ind w:leftChars="236" w:left="566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Ｈ其他有具體事實者：</w:t>
      </w:r>
    </w:p>
    <w:p w14:paraId="113824C5" w14:textId="77777777" w:rsidR="00436E23" w:rsidRPr="00936018" w:rsidRDefault="00436E23">
      <w:pPr>
        <w:numPr>
          <w:ilvl w:val="0"/>
          <w:numId w:val="23"/>
        </w:numPr>
        <w:spacing w:line="40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班級優良學生代表：每次得分3分。</w:t>
      </w:r>
    </w:p>
    <w:p w14:paraId="31E75DE7" w14:textId="77777777" w:rsidR="00436E23" w:rsidRPr="00936018" w:rsidRDefault="00436E23">
      <w:pPr>
        <w:numPr>
          <w:ilvl w:val="0"/>
          <w:numId w:val="23"/>
        </w:numPr>
        <w:spacing w:line="40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孝親楷模或教育局頒發之各項楷模：每次得分5分。</w:t>
      </w:r>
    </w:p>
    <w:p w14:paraId="140A3393" w14:textId="77777777" w:rsidR="00436E23" w:rsidRPr="00936018" w:rsidRDefault="00436E23">
      <w:pPr>
        <w:numPr>
          <w:ilvl w:val="0"/>
          <w:numId w:val="23"/>
        </w:numPr>
        <w:spacing w:line="40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體適能楷模（金、銀、銅質獎章）：每學年各加3、2、1分。</w:t>
      </w:r>
    </w:p>
    <w:p w14:paraId="66693AE8" w14:textId="77777777" w:rsidR="00436E23" w:rsidRPr="00936018" w:rsidRDefault="00436E23" w:rsidP="00895A0A">
      <w:pPr>
        <w:spacing w:before="240" w:line="400" w:lineRule="exact"/>
        <w:ind w:left="1260" w:hanging="1260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七、為環保之見，節省紙張，本評選要點以下述方式公告：</w:t>
      </w:r>
    </w:p>
    <w:p w14:paraId="6E05D26F" w14:textId="77777777" w:rsidR="00436E23" w:rsidRPr="00936018" w:rsidRDefault="00436E23">
      <w:pPr>
        <w:spacing w:line="400" w:lineRule="exact"/>
        <w:ind w:left="964" w:hanging="737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（一）九年級各班導師一份參閱。</w:t>
      </w:r>
    </w:p>
    <w:p w14:paraId="7066EBB3" w14:textId="77777777" w:rsidR="00436E23" w:rsidRPr="00936018" w:rsidRDefault="00436E23">
      <w:pPr>
        <w:spacing w:line="400" w:lineRule="exact"/>
        <w:ind w:left="964" w:hanging="737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（二）</w:t>
      </w:r>
      <w:r w:rsidR="00895A0A">
        <w:rPr>
          <w:rFonts w:ascii="標楷體" w:eastAsia="標楷體" w:hAnsi="標楷體" w:hint="eastAsia"/>
        </w:rPr>
        <w:t>於學期初</w:t>
      </w:r>
      <w:r w:rsidRPr="00936018">
        <w:rPr>
          <w:rFonts w:ascii="標楷體" w:eastAsia="標楷體" w:hAnsi="標楷體" w:hint="eastAsia"/>
        </w:rPr>
        <w:t>上網公告於學校網頁提供下載服務。</w:t>
      </w:r>
    </w:p>
    <w:p w14:paraId="376D2A23" w14:textId="77777777" w:rsidR="00436E23" w:rsidRPr="00936018" w:rsidRDefault="008574A6">
      <w:pPr>
        <w:spacing w:line="400" w:lineRule="exact"/>
        <w:ind w:left="964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（三）若有特殊需要，請個別至學務</w:t>
      </w:r>
      <w:r w:rsidR="00436E23" w:rsidRPr="00936018">
        <w:rPr>
          <w:rFonts w:ascii="標楷體" w:eastAsia="標楷體" w:hAnsi="標楷體" w:hint="eastAsia"/>
        </w:rPr>
        <w:t>處訓育組洽詢。</w:t>
      </w:r>
    </w:p>
    <w:p w14:paraId="71F66125" w14:textId="77777777" w:rsidR="00436E23" w:rsidRPr="00936018" w:rsidRDefault="00436E23" w:rsidP="00895A0A">
      <w:pPr>
        <w:spacing w:before="240" w:line="400" w:lineRule="exact"/>
        <w:rPr>
          <w:rFonts w:ascii="標楷體" w:eastAsia="標楷體" w:hAnsi="標楷體"/>
        </w:rPr>
      </w:pPr>
      <w:r w:rsidRPr="00936018">
        <w:rPr>
          <w:rFonts w:ascii="標楷體" w:eastAsia="標楷體" w:hAnsi="標楷體" w:hint="eastAsia"/>
        </w:rPr>
        <w:t>八、本</w:t>
      </w:r>
      <w:r w:rsidR="000503B3" w:rsidRPr="00936018">
        <w:rPr>
          <w:rFonts w:ascii="標楷體" w:eastAsia="標楷體" w:hAnsi="標楷體" w:hint="eastAsia"/>
        </w:rPr>
        <w:t>要點</w:t>
      </w:r>
      <w:r w:rsidRPr="00936018">
        <w:rPr>
          <w:rFonts w:ascii="標楷體" w:eastAsia="標楷體" w:hAnsi="標楷體" w:hint="eastAsia"/>
        </w:rPr>
        <w:t>經</w:t>
      </w:r>
      <w:r w:rsidR="00790681">
        <w:rPr>
          <w:rFonts w:ascii="標楷體" w:eastAsia="標楷體" w:hAnsi="標楷體" w:hint="eastAsia"/>
        </w:rPr>
        <w:t>傑出表現市長獎評選辦法審查會議</w:t>
      </w:r>
      <w:r w:rsidRPr="00936018">
        <w:rPr>
          <w:rFonts w:ascii="標楷體" w:eastAsia="標楷體" w:hAnsi="標楷體" w:hint="eastAsia"/>
        </w:rPr>
        <w:t>通過，陳校長同意後實施，修正時亦同。</w:t>
      </w:r>
    </w:p>
    <w:sectPr w:rsidR="00436E23" w:rsidRPr="00936018">
      <w:footerReference w:type="default" r:id="rId7"/>
      <w:pgSz w:w="11906" w:h="16838" w:code="9"/>
      <w:pgMar w:top="567" w:right="567" w:bottom="567" w:left="56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5CAE" w14:textId="77777777" w:rsidR="00BD299B" w:rsidRDefault="00BD299B">
      <w:r>
        <w:separator/>
      </w:r>
    </w:p>
  </w:endnote>
  <w:endnote w:type="continuationSeparator" w:id="0">
    <w:p w14:paraId="3C5D516F" w14:textId="77777777" w:rsidR="00BD299B" w:rsidRDefault="00BD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DCE1" w14:textId="77777777" w:rsidR="00484D02" w:rsidRDefault="00484D02">
    <w:pPr>
      <w:pStyle w:val="a4"/>
      <w:jc w:val="center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053902">
      <w:rPr>
        <w:rStyle w:val="a3"/>
        <w:noProof/>
      </w:rPr>
      <w:t>2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4B61" w14:textId="77777777" w:rsidR="00BD299B" w:rsidRDefault="00BD299B">
      <w:r>
        <w:separator/>
      </w:r>
    </w:p>
  </w:footnote>
  <w:footnote w:type="continuationSeparator" w:id="0">
    <w:p w14:paraId="63F386AB" w14:textId="77777777" w:rsidR="00BD299B" w:rsidRDefault="00BD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57E"/>
    <w:multiLevelType w:val="singleLevel"/>
    <w:tmpl w:val="B72C96EE"/>
    <w:lvl w:ilvl="0">
      <w:start w:val="4"/>
      <w:numFmt w:val="bullet"/>
      <w:lvlText w:val="＊"/>
      <w:lvlJc w:val="left"/>
      <w:pPr>
        <w:tabs>
          <w:tab w:val="num" w:pos="600"/>
        </w:tabs>
        <w:ind w:left="600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05931025"/>
    <w:multiLevelType w:val="singleLevel"/>
    <w:tmpl w:val="25A6CC34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  <w:sz w:val="32"/>
        <w:lang w:val="en-US"/>
      </w:rPr>
    </w:lvl>
  </w:abstractNum>
  <w:abstractNum w:abstractNumId="2" w15:restartNumberingAfterBreak="0">
    <w:nsid w:val="167662EA"/>
    <w:multiLevelType w:val="singleLevel"/>
    <w:tmpl w:val="6CBAA42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2844774D"/>
    <w:multiLevelType w:val="singleLevel"/>
    <w:tmpl w:val="4B94D60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新細明體" w:hint="eastAsia"/>
      </w:rPr>
    </w:lvl>
  </w:abstractNum>
  <w:abstractNum w:abstractNumId="4" w15:restartNumberingAfterBreak="0">
    <w:nsid w:val="292D66B2"/>
    <w:multiLevelType w:val="singleLevel"/>
    <w:tmpl w:val="6CBAA42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B5E79D8"/>
    <w:multiLevelType w:val="hybridMultilevel"/>
    <w:tmpl w:val="E8AEEACA"/>
    <w:lvl w:ilvl="0" w:tplc="5AC006E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B9A7A5A"/>
    <w:multiLevelType w:val="hybridMultilevel"/>
    <w:tmpl w:val="6470A35E"/>
    <w:lvl w:ilvl="0" w:tplc="FB7E97B2">
      <w:start w:val="1"/>
      <w:numFmt w:val="bullet"/>
      <w:lvlText w:val=""/>
      <w:lvlJc w:val="left"/>
      <w:pPr>
        <w:tabs>
          <w:tab w:val="num" w:pos="417"/>
        </w:tabs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E8B416C"/>
    <w:multiLevelType w:val="singleLevel"/>
    <w:tmpl w:val="3B0C9584"/>
    <w:lvl w:ilvl="0">
      <w:start w:val="1"/>
      <w:numFmt w:val="decimal"/>
      <w:lvlText w:val="（%1）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8" w15:restartNumberingAfterBreak="0">
    <w:nsid w:val="35EF4AC4"/>
    <w:multiLevelType w:val="singleLevel"/>
    <w:tmpl w:val="FC6C7908"/>
    <w:lvl w:ilvl="0">
      <w:start w:val="1"/>
      <w:numFmt w:val="decimal"/>
      <w:lvlText w:val="（%1）"/>
      <w:lvlJc w:val="left"/>
      <w:pPr>
        <w:tabs>
          <w:tab w:val="num" w:pos="780"/>
        </w:tabs>
        <w:ind w:left="780" w:hanging="600"/>
      </w:pPr>
      <w:rPr>
        <w:rFonts w:hint="eastAsia"/>
      </w:rPr>
    </w:lvl>
  </w:abstractNum>
  <w:abstractNum w:abstractNumId="9" w15:restartNumberingAfterBreak="0">
    <w:nsid w:val="36534BB3"/>
    <w:multiLevelType w:val="hybridMultilevel"/>
    <w:tmpl w:val="4BBA78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BD47894"/>
    <w:multiLevelType w:val="hybridMultilevel"/>
    <w:tmpl w:val="D498734E"/>
    <w:lvl w:ilvl="0" w:tplc="E95AE71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F6B1FD0"/>
    <w:multiLevelType w:val="singleLevel"/>
    <w:tmpl w:val="375C34A8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2" w15:restartNumberingAfterBreak="0">
    <w:nsid w:val="430D7AD0"/>
    <w:multiLevelType w:val="hybridMultilevel"/>
    <w:tmpl w:val="6470A35E"/>
    <w:lvl w:ilvl="0" w:tplc="CB947B44">
      <w:start w:val="1"/>
      <w:numFmt w:val="bullet"/>
      <w:lvlText w:val=""/>
      <w:lvlJc w:val="left"/>
      <w:pPr>
        <w:tabs>
          <w:tab w:val="num" w:pos="984"/>
        </w:tabs>
        <w:ind w:left="85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96A3559"/>
    <w:multiLevelType w:val="multilevel"/>
    <w:tmpl w:val="C4A0B5F2"/>
    <w:lvl w:ilvl="0">
      <w:start w:val="1"/>
      <w:numFmt w:val="aiueo"/>
      <w:lvlText w:val="%1、"/>
      <w:legacy w:legacy="1" w:legacySpace="120" w:legacyIndent="480"/>
      <w:lvlJc w:val="left"/>
      <w:pPr>
        <w:ind w:left="480" w:hanging="480"/>
      </w:pPr>
    </w:lvl>
    <w:lvl w:ilvl="1">
      <w:start w:val="1"/>
      <w:numFmt w:val="iroha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roha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roha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14" w15:restartNumberingAfterBreak="0">
    <w:nsid w:val="4E1F4DD5"/>
    <w:multiLevelType w:val="hybridMultilevel"/>
    <w:tmpl w:val="6470A35E"/>
    <w:lvl w:ilvl="0" w:tplc="C902DE5A">
      <w:start w:val="1"/>
      <w:numFmt w:val="bullet"/>
      <w:lvlText w:val=""/>
      <w:lvlJc w:val="left"/>
      <w:pPr>
        <w:tabs>
          <w:tab w:val="num" w:pos="814"/>
        </w:tabs>
        <w:ind w:left="680" w:hanging="22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EDF01B2"/>
    <w:multiLevelType w:val="hybridMultilevel"/>
    <w:tmpl w:val="5D54B486"/>
    <w:lvl w:ilvl="0" w:tplc="590C9F6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4FA06868"/>
    <w:multiLevelType w:val="singleLevel"/>
    <w:tmpl w:val="41F259B8"/>
    <w:lvl w:ilvl="0">
      <w:start w:val="1"/>
      <w:numFmt w:val="decimal"/>
      <w:lvlText w:val="（%1）"/>
      <w:lvlJc w:val="left"/>
      <w:pPr>
        <w:tabs>
          <w:tab w:val="num" w:pos="180"/>
        </w:tabs>
        <w:ind w:left="180" w:hanging="600"/>
      </w:pPr>
      <w:rPr>
        <w:rFonts w:hint="eastAsia"/>
      </w:rPr>
    </w:lvl>
  </w:abstractNum>
  <w:abstractNum w:abstractNumId="17" w15:restartNumberingAfterBreak="0">
    <w:nsid w:val="54A03E76"/>
    <w:multiLevelType w:val="singleLevel"/>
    <w:tmpl w:val="C77210FE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8" w15:restartNumberingAfterBreak="0">
    <w:nsid w:val="59B54BD6"/>
    <w:multiLevelType w:val="singleLevel"/>
    <w:tmpl w:val="213A2FC0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新細明體" w:eastAsia="新細明體" w:hAnsi="Times New Roman" w:hint="eastAsia"/>
      </w:rPr>
    </w:lvl>
  </w:abstractNum>
  <w:abstractNum w:abstractNumId="19" w15:restartNumberingAfterBreak="0">
    <w:nsid w:val="634F1CD3"/>
    <w:multiLevelType w:val="hybridMultilevel"/>
    <w:tmpl w:val="D788353C"/>
    <w:lvl w:ilvl="0" w:tplc="E6A4D27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6EFF7135"/>
    <w:multiLevelType w:val="singleLevel"/>
    <w:tmpl w:val="9414419A"/>
    <w:lvl w:ilvl="0">
      <w:start w:val="3"/>
      <w:numFmt w:val="bullet"/>
      <w:lvlText w:val="＊"/>
      <w:lvlJc w:val="left"/>
      <w:pPr>
        <w:tabs>
          <w:tab w:val="num" w:pos="600"/>
        </w:tabs>
        <w:ind w:left="600" w:hanging="240"/>
      </w:pPr>
      <w:rPr>
        <w:rFonts w:ascii="新細明體" w:eastAsia="新細明體" w:hAnsi="Times New Roman" w:hint="eastAsia"/>
      </w:rPr>
    </w:lvl>
  </w:abstractNum>
  <w:abstractNum w:abstractNumId="21" w15:restartNumberingAfterBreak="0">
    <w:nsid w:val="75701C90"/>
    <w:multiLevelType w:val="singleLevel"/>
    <w:tmpl w:val="D0E8D34A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2" w15:restartNumberingAfterBreak="0">
    <w:nsid w:val="77A12292"/>
    <w:multiLevelType w:val="singleLevel"/>
    <w:tmpl w:val="D6CE3F62"/>
    <w:lvl w:ilvl="0">
      <w:start w:val="4"/>
      <w:numFmt w:val="bullet"/>
      <w:lvlText w:val="＊"/>
      <w:lvlJc w:val="left"/>
      <w:pPr>
        <w:tabs>
          <w:tab w:val="num" w:pos="720"/>
        </w:tabs>
        <w:ind w:left="720" w:hanging="240"/>
      </w:pPr>
      <w:rPr>
        <w:rFonts w:ascii="新細明體" w:eastAsia="新細明體" w:hAnsi="Times New Roman" w:hint="eastAsia"/>
      </w:rPr>
    </w:lvl>
  </w:abstractNum>
  <w:abstractNum w:abstractNumId="23" w15:restartNumberingAfterBreak="0">
    <w:nsid w:val="7DB2567E"/>
    <w:multiLevelType w:val="singleLevel"/>
    <w:tmpl w:val="EB9412B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18"/>
  </w:num>
  <w:num w:numId="5">
    <w:abstractNumId w:val="7"/>
  </w:num>
  <w:num w:numId="6">
    <w:abstractNumId w:val="0"/>
  </w:num>
  <w:num w:numId="7">
    <w:abstractNumId w:val="16"/>
  </w:num>
  <w:num w:numId="8">
    <w:abstractNumId w:val="3"/>
  </w:num>
  <w:num w:numId="9">
    <w:abstractNumId w:val="8"/>
  </w:num>
  <w:num w:numId="10">
    <w:abstractNumId w:val="23"/>
  </w:num>
  <w:num w:numId="11">
    <w:abstractNumId w:val="2"/>
  </w:num>
  <w:num w:numId="12">
    <w:abstractNumId w:val="20"/>
  </w:num>
  <w:num w:numId="13">
    <w:abstractNumId w:val="1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5"/>
  </w:num>
  <w:num w:numId="19">
    <w:abstractNumId w:val="10"/>
  </w:num>
  <w:num w:numId="20">
    <w:abstractNumId w:val="6"/>
  </w:num>
  <w:num w:numId="21">
    <w:abstractNumId w:val="14"/>
  </w:num>
  <w:num w:numId="22">
    <w:abstractNumId w:val="12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B3"/>
    <w:rsid w:val="00000876"/>
    <w:rsid w:val="00050188"/>
    <w:rsid w:val="000503B3"/>
    <w:rsid w:val="00053902"/>
    <w:rsid w:val="0007552C"/>
    <w:rsid w:val="00083FF5"/>
    <w:rsid w:val="000A546E"/>
    <w:rsid w:val="000F658A"/>
    <w:rsid w:val="00242796"/>
    <w:rsid w:val="00263FE9"/>
    <w:rsid w:val="00273CDE"/>
    <w:rsid w:val="002B12CD"/>
    <w:rsid w:val="002B5EDC"/>
    <w:rsid w:val="002E40BB"/>
    <w:rsid w:val="00304039"/>
    <w:rsid w:val="00305951"/>
    <w:rsid w:val="00371762"/>
    <w:rsid w:val="00381F2B"/>
    <w:rsid w:val="003959A0"/>
    <w:rsid w:val="003C1C51"/>
    <w:rsid w:val="00417DD0"/>
    <w:rsid w:val="00422407"/>
    <w:rsid w:val="00436E23"/>
    <w:rsid w:val="00441302"/>
    <w:rsid w:val="00484D02"/>
    <w:rsid w:val="004A67F6"/>
    <w:rsid w:val="004C016C"/>
    <w:rsid w:val="004E0BE7"/>
    <w:rsid w:val="00553D98"/>
    <w:rsid w:val="0055716F"/>
    <w:rsid w:val="005A29EA"/>
    <w:rsid w:val="005A5B08"/>
    <w:rsid w:val="006462FE"/>
    <w:rsid w:val="006675EF"/>
    <w:rsid w:val="006C78A9"/>
    <w:rsid w:val="0070082D"/>
    <w:rsid w:val="0072626F"/>
    <w:rsid w:val="00762E88"/>
    <w:rsid w:val="00772268"/>
    <w:rsid w:val="00790681"/>
    <w:rsid w:val="007B369C"/>
    <w:rsid w:val="0080583D"/>
    <w:rsid w:val="0083023D"/>
    <w:rsid w:val="00840A50"/>
    <w:rsid w:val="008510BB"/>
    <w:rsid w:val="00852D5D"/>
    <w:rsid w:val="00856926"/>
    <w:rsid w:val="008574A6"/>
    <w:rsid w:val="00872CF0"/>
    <w:rsid w:val="00885262"/>
    <w:rsid w:val="00895A0A"/>
    <w:rsid w:val="008A3BF5"/>
    <w:rsid w:val="008D7455"/>
    <w:rsid w:val="00905372"/>
    <w:rsid w:val="00936018"/>
    <w:rsid w:val="00961E19"/>
    <w:rsid w:val="009B19EE"/>
    <w:rsid w:val="009B414A"/>
    <w:rsid w:val="009C4AE1"/>
    <w:rsid w:val="009D34CC"/>
    <w:rsid w:val="00A1261E"/>
    <w:rsid w:val="00A15872"/>
    <w:rsid w:val="00A568EC"/>
    <w:rsid w:val="00A637B9"/>
    <w:rsid w:val="00A86B0A"/>
    <w:rsid w:val="00AA5BFB"/>
    <w:rsid w:val="00AD0458"/>
    <w:rsid w:val="00B03BAA"/>
    <w:rsid w:val="00B1314C"/>
    <w:rsid w:val="00B85DE6"/>
    <w:rsid w:val="00BA5245"/>
    <w:rsid w:val="00BB6C39"/>
    <w:rsid w:val="00BD299B"/>
    <w:rsid w:val="00BE4D1B"/>
    <w:rsid w:val="00BF3984"/>
    <w:rsid w:val="00BF5573"/>
    <w:rsid w:val="00C02157"/>
    <w:rsid w:val="00C11740"/>
    <w:rsid w:val="00C20CA5"/>
    <w:rsid w:val="00C63012"/>
    <w:rsid w:val="00C87CCA"/>
    <w:rsid w:val="00CA3EF1"/>
    <w:rsid w:val="00CC73BF"/>
    <w:rsid w:val="00CD04D8"/>
    <w:rsid w:val="00CD3B83"/>
    <w:rsid w:val="00CD57FA"/>
    <w:rsid w:val="00CE5C48"/>
    <w:rsid w:val="00CE6EF1"/>
    <w:rsid w:val="00D929B6"/>
    <w:rsid w:val="00DA3CB5"/>
    <w:rsid w:val="00DA688C"/>
    <w:rsid w:val="00DB751B"/>
    <w:rsid w:val="00DC381F"/>
    <w:rsid w:val="00E04ADD"/>
    <w:rsid w:val="00E06189"/>
    <w:rsid w:val="00E7435B"/>
    <w:rsid w:val="00E81757"/>
    <w:rsid w:val="00EA36A8"/>
    <w:rsid w:val="00EA57B8"/>
    <w:rsid w:val="00EB08F5"/>
    <w:rsid w:val="00ED4D9C"/>
    <w:rsid w:val="00F14AE8"/>
    <w:rsid w:val="00F317AD"/>
    <w:rsid w:val="00F3579D"/>
    <w:rsid w:val="00F43B1E"/>
    <w:rsid w:val="00FB2129"/>
    <w:rsid w:val="00FB3EFD"/>
    <w:rsid w:val="00FB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C0709E"/>
  <w15:chartTrackingRefBased/>
  <w15:docId w15:val="{02F6D954-5CB9-461C-BC24-BA45EB9D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sz w:val="20"/>
      <w:szCs w:val="20"/>
    </w:rPr>
  </w:style>
  <w:style w:type="paragraph" w:styleId="a5">
    <w:name w:val="Balloon Text"/>
    <w:basedOn w:val="a"/>
    <w:semiHidden/>
    <w:rsid w:val="00273CDE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57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574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1721</Words>
  <Characters>333</Characters>
  <Application>Microsoft Office Word</Application>
  <DocSecurity>0</DocSecurity>
  <Lines>2</Lines>
  <Paragraphs>4</Paragraphs>
  <ScaleCrop>false</ScaleCrop>
  <Company>hhjhs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臺北市立西湖國民中學應屆畢業生-表現傑出學生(第二類)市長獎評選辦法</dc:title>
  <dc:subject/>
  <dc:creator>osa</dc:creator>
  <cp:keywords/>
  <dc:description/>
  <cp:lastModifiedBy>訓育組長</cp:lastModifiedBy>
  <cp:revision>2</cp:revision>
  <cp:lastPrinted>2020-03-02T08:38:00Z</cp:lastPrinted>
  <dcterms:created xsi:type="dcterms:W3CDTF">2026-02-25T02:56:00Z</dcterms:created>
  <dcterms:modified xsi:type="dcterms:W3CDTF">2026-02-25T02:56:00Z</dcterms:modified>
</cp:coreProperties>
</file>